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7A" w:rsidRPr="00850A59" w:rsidRDefault="00B3627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50A59">
        <w:rPr>
          <w:rFonts w:ascii="Times New Roman" w:hAnsi="Times New Roman" w:cs="Times New Roman"/>
          <w:sz w:val="24"/>
          <w:szCs w:val="24"/>
        </w:rPr>
        <w:t>МИНИСТЕРСТВО ЭКОНОМИЧЕСКОГО РАЗВИТИЯ РОССИЙСКОЙ ФЕДЕРАЦИИ</w:t>
      </w:r>
    </w:p>
    <w:p w:rsidR="00B3627A" w:rsidRPr="00850A59" w:rsidRDefault="00B362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627A" w:rsidRPr="00850A59" w:rsidRDefault="00B362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0A59">
        <w:rPr>
          <w:rFonts w:ascii="Times New Roman" w:hAnsi="Times New Roman" w:cs="Times New Roman"/>
          <w:sz w:val="24"/>
          <w:szCs w:val="24"/>
        </w:rPr>
        <w:t>ФЕДЕРАЛЬНАЯ СЛУЖБА ГОСУДАРСТВЕННОЙ СТАТИСТИКИ</w:t>
      </w:r>
    </w:p>
    <w:p w:rsidR="00B3627A" w:rsidRPr="00850A59" w:rsidRDefault="00B362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627A" w:rsidRPr="00850A59" w:rsidRDefault="00B362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0A59">
        <w:rPr>
          <w:rFonts w:ascii="Times New Roman" w:hAnsi="Times New Roman" w:cs="Times New Roman"/>
          <w:sz w:val="24"/>
          <w:szCs w:val="24"/>
        </w:rPr>
        <w:t>ПРИКАЗ</w:t>
      </w:r>
    </w:p>
    <w:p w:rsidR="00B3627A" w:rsidRPr="00850A59" w:rsidRDefault="00B362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0A59">
        <w:rPr>
          <w:rFonts w:ascii="Times New Roman" w:hAnsi="Times New Roman" w:cs="Times New Roman"/>
          <w:sz w:val="24"/>
          <w:szCs w:val="24"/>
        </w:rPr>
        <w:t xml:space="preserve">от 23 августа 2024 г. </w:t>
      </w:r>
      <w:bookmarkStart w:id="0" w:name="_GoBack"/>
      <w:r w:rsidRPr="00850A59">
        <w:rPr>
          <w:rFonts w:ascii="Times New Roman" w:hAnsi="Times New Roman" w:cs="Times New Roman"/>
          <w:sz w:val="24"/>
          <w:szCs w:val="24"/>
        </w:rPr>
        <w:t>N 384</w:t>
      </w:r>
      <w:bookmarkEnd w:id="0"/>
    </w:p>
    <w:p w:rsidR="00B3627A" w:rsidRPr="00850A59" w:rsidRDefault="00B362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627A" w:rsidRPr="00850A59" w:rsidRDefault="00B362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0A59">
        <w:rPr>
          <w:rFonts w:ascii="Times New Roman" w:hAnsi="Times New Roman" w:cs="Times New Roman"/>
          <w:sz w:val="24"/>
          <w:szCs w:val="24"/>
        </w:rPr>
        <w:t>ОБ УТВЕРЖДЕНИИ РЕЕСТРА</w:t>
      </w:r>
    </w:p>
    <w:p w:rsidR="00B3627A" w:rsidRPr="00850A59" w:rsidRDefault="00B362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0A59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:rsidR="00B3627A" w:rsidRPr="00850A59" w:rsidRDefault="00B362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0A59">
        <w:rPr>
          <w:rFonts w:ascii="Times New Roman" w:hAnsi="Times New Roman" w:cs="Times New Roman"/>
          <w:sz w:val="24"/>
          <w:szCs w:val="24"/>
        </w:rPr>
        <w:t>В ФЕДЕРАЛЬНОЙ СЛУЖБЕ ГОСУДАРСТВЕННОЙ СТАТИСТИКИ, И ПЛАНА</w:t>
      </w:r>
    </w:p>
    <w:p w:rsidR="00B3627A" w:rsidRPr="00850A59" w:rsidRDefault="00B362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0A59">
        <w:rPr>
          <w:rFonts w:ascii="Times New Roman" w:hAnsi="Times New Roman" w:cs="Times New Roman"/>
          <w:sz w:val="24"/>
          <w:szCs w:val="24"/>
        </w:rPr>
        <w:t>ПО МИНИМИЗАЦИИ КОРРУПЦИОННЫХ РИСКОВ, ВОЗНИКАЮЩИХ</w:t>
      </w:r>
    </w:p>
    <w:p w:rsidR="00B3627A" w:rsidRPr="00850A59" w:rsidRDefault="00B362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0A59">
        <w:rPr>
          <w:rFonts w:ascii="Times New Roman" w:hAnsi="Times New Roman" w:cs="Times New Roman"/>
          <w:sz w:val="24"/>
          <w:szCs w:val="24"/>
        </w:rPr>
        <w:t>ПРИ ОСУЩЕСТВЛЕНИИ ЗАКУПОК В ФЕДЕРАЛЬНОЙ СЛУЖБЕ</w:t>
      </w:r>
    </w:p>
    <w:p w:rsidR="00B3627A" w:rsidRPr="00850A59" w:rsidRDefault="00B362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0A59">
        <w:rPr>
          <w:rFonts w:ascii="Times New Roman" w:hAnsi="Times New Roman" w:cs="Times New Roman"/>
          <w:sz w:val="24"/>
          <w:szCs w:val="24"/>
        </w:rPr>
        <w:t>ГОСУДАРСТВЕННОЙ СТАТИСТИКИ</w:t>
      </w:r>
    </w:p>
    <w:p w:rsidR="00B3627A" w:rsidRPr="00850A59" w:rsidRDefault="00B362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27A" w:rsidRPr="00850A59" w:rsidRDefault="00B362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A59">
        <w:rPr>
          <w:rFonts w:ascii="Times New Roman" w:hAnsi="Times New Roman" w:cs="Times New Roman"/>
          <w:sz w:val="24"/>
          <w:szCs w:val="24"/>
        </w:rPr>
        <w:t>В целях организации работы по совершенствованию мер по противодействию коррупции в сфере закупок товаров, работ, услуг для обеспечения нужд Федеральной службы государственной статистики с учетом Методических рекомендаций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разработанными Министерством труда и социальной защиты Российской Федерации, приказываю:</w:t>
      </w:r>
      <w:proofErr w:type="gramEnd"/>
    </w:p>
    <w:p w:rsidR="00B3627A" w:rsidRPr="00850A59" w:rsidRDefault="00B362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A59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4">
        <w:r w:rsidRPr="00850A59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850A59">
        <w:rPr>
          <w:rFonts w:ascii="Times New Roman" w:hAnsi="Times New Roman" w:cs="Times New Roman"/>
          <w:sz w:val="24"/>
          <w:szCs w:val="24"/>
        </w:rPr>
        <w:t xml:space="preserve"> коррупционных рисков, возникающих при осуществлении закупок в Федеральной службе государственной статистики (далее - Реестр), согласно приложению N 1 к настоящему приказу.</w:t>
      </w:r>
    </w:p>
    <w:p w:rsidR="00B3627A" w:rsidRPr="00850A59" w:rsidRDefault="00B362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A59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138">
        <w:r w:rsidRPr="00850A59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850A59">
        <w:rPr>
          <w:rFonts w:ascii="Times New Roman" w:hAnsi="Times New Roman" w:cs="Times New Roman"/>
          <w:sz w:val="24"/>
          <w:szCs w:val="24"/>
        </w:rPr>
        <w:t xml:space="preserve"> по минимизации коррупционных рисков, возникающих при осуществлении закупок в Федеральной службе государственной статистики (далее - План), согласно приложению N 2 к настоящему приказу.</w:t>
      </w:r>
    </w:p>
    <w:p w:rsidR="00B3627A" w:rsidRPr="00850A59" w:rsidRDefault="00B362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A59">
        <w:rPr>
          <w:rFonts w:ascii="Times New Roman" w:hAnsi="Times New Roman" w:cs="Times New Roman"/>
          <w:sz w:val="24"/>
          <w:szCs w:val="24"/>
        </w:rPr>
        <w:t xml:space="preserve">3. Управлениям центрального аппарата Росстата при осуществлении закупок товаров, работ, услуг руководствоваться </w:t>
      </w:r>
      <w:hyperlink w:anchor="P34">
        <w:r w:rsidRPr="00850A59">
          <w:rPr>
            <w:rFonts w:ascii="Times New Roman" w:hAnsi="Times New Roman" w:cs="Times New Roman"/>
            <w:sz w:val="24"/>
            <w:szCs w:val="24"/>
          </w:rPr>
          <w:t>Реестром</w:t>
        </w:r>
      </w:hyperlink>
      <w:r w:rsidRPr="00850A59">
        <w:rPr>
          <w:rFonts w:ascii="Times New Roman" w:hAnsi="Times New Roman" w:cs="Times New Roman"/>
          <w:sz w:val="24"/>
          <w:szCs w:val="24"/>
        </w:rPr>
        <w:t xml:space="preserve"> в целях недопущения коррупционных нарушений.</w:t>
      </w:r>
    </w:p>
    <w:p w:rsidR="00B3627A" w:rsidRPr="00850A59" w:rsidRDefault="00B362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A59">
        <w:rPr>
          <w:rFonts w:ascii="Times New Roman" w:hAnsi="Times New Roman" w:cs="Times New Roman"/>
          <w:sz w:val="24"/>
          <w:szCs w:val="24"/>
        </w:rPr>
        <w:t xml:space="preserve">4. Начальникам управлений центрального аппарата Росстата обеспечить исполнение </w:t>
      </w:r>
      <w:hyperlink w:anchor="P138">
        <w:r w:rsidRPr="00850A59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Pr="00850A59">
        <w:rPr>
          <w:rFonts w:ascii="Times New Roman" w:hAnsi="Times New Roman" w:cs="Times New Roman"/>
          <w:sz w:val="24"/>
          <w:szCs w:val="24"/>
        </w:rPr>
        <w:t>.</w:t>
      </w:r>
    </w:p>
    <w:p w:rsidR="00B3627A" w:rsidRPr="00850A59" w:rsidRDefault="00B362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27A" w:rsidRPr="00850A59" w:rsidRDefault="00B36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0A59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3627A" w:rsidRPr="00850A59" w:rsidRDefault="00B36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0A59">
        <w:rPr>
          <w:rFonts w:ascii="Times New Roman" w:hAnsi="Times New Roman" w:cs="Times New Roman"/>
          <w:sz w:val="24"/>
          <w:szCs w:val="24"/>
        </w:rPr>
        <w:t>С.С.ГАЛКИН</w:t>
      </w:r>
    </w:p>
    <w:p w:rsidR="00B3627A" w:rsidRPr="00850A59" w:rsidRDefault="00B362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B3627A" w:rsidRPr="00850A59" w:rsidSect="007B29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627A" w:rsidRPr="00850A59" w:rsidRDefault="00B3627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50A59">
        <w:rPr>
          <w:rFonts w:ascii="Times New Roman" w:hAnsi="Times New Roman" w:cs="Times New Roman"/>
        </w:rPr>
        <w:lastRenderedPageBreak/>
        <w:t>Приложение N 1</w:t>
      </w:r>
    </w:p>
    <w:p w:rsidR="00B3627A" w:rsidRPr="00850A59" w:rsidRDefault="00B3627A">
      <w:pPr>
        <w:pStyle w:val="ConsPlusNormal"/>
        <w:jc w:val="both"/>
        <w:rPr>
          <w:rFonts w:ascii="Times New Roman" w:hAnsi="Times New Roman" w:cs="Times New Roman"/>
        </w:rPr>
      </w:pPr>
    </w:p>
    <w:p w:rsidR="00B3627A" w:rsidRPr="00850A59" w:rsidRDefault="00B3627A">
      <w:pPr>
        <w:pStyle w:val="ConsPlusNormal"/>
        <w:jc w:val="right"/>
        <w:rPr>
          <w:rFonts w:ascii="Times New Roman" w:hAnsi="Times New Roman" w:cs="Times New Roman"/>
        </w:rPr>
      </w:pPr>
      <w:r w:rsidRPr="00850A59">
        <w:rPr>
          <w:rFonts w:ascii="Times New Roman" w:hAnsi="Times New Roman" w:cs="Times New Roman"/>
        </w:rPr>
        <w:t>Утвержден</w:t>
      </w:r>
    </w:p>
    <w:p w:rsidR="00B3627A" w:rsidRPr="00850A59" w:rsidRDefault="00B3627A">
      <w:pPr>
        <w:pStyle w:val="ConsPlusNormal"/>
        <w:jc w:val="right"/>
        <w:rPr>
          <w:rFonts w:ascii="Times New Roman" w:hAnsi="Times New Roman" w:cs="Times New Roman"/>
        </w:rPr>
      </w:pPr>
      <w:r w:rsidRPr="00850A59">
        <w:rPr>
          <w:rFonts w:ascii="Times New Roman" w:hAnsi="Times New Roman" w:cs="Times New Roman"/>
        </w:rPr>
        <w:t>приказом Росстата</w:t>
      </w:r>
    </w:p>
    <w:p w:rsidR="00B3627A" w:rsidRPr="00850A59" w:rsidRDefault="00B3627A">
      <w:pPr>
        <w:pStyle w:val="ConsPlusNormal"/>
        <w:jc w:val="right"/>
        <w:rPr>
          <w:rFonts w:ascii="Times New Roman" w:hAnsi="Times New Roman" w:cs="Times New Roman"/>
        </w:rPr>
      </w:pPr>
      <w:r w:rsidRPr="00850A59">
        <w:rPr>
          <w:rFonts w:ascii="Times New Roman" w:hAnsi="Times New Roman" w:cs="Times New Roman"/>
        </w:rPr>
        <w:t>от 23.08.2024 N 384</w:t>
      </w:r>
    </w:p>
    <w:p w:rsidR="00B3627A" w:rsidRPr="00850A59" w:rsidRDefault="00B3627A">
      <w:pPr>
        <w:pStyle w:val="ConsPlusNormal"/>
        <w:jc w:val="both"/>
        <w:rPr>
          <w:rFonts w:ascii="Times New Roman" w:hAnsi="Times New Roman" w:cs="Times New Roman"/>
        </w:rPr>
      </w:pPr>
    </w:p>
    <w:p w:rsidR="00B3627A" w:rsidRPr="00850A59" w:rsidRDefault="00B3627A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 w:rsidRPr="00850A59">
        <w:rPr>
          <w:rFonts w:ascii="Times New Roman" w:hAnsi="Times New Roman" w:cs="Times New Roman"/>
        </w:rPr>
        <w:t>РЕЕСТР</w:t>
      </w:r>
    </w:p>
    <w:p w:rsidR="00B3627A" w:rsidRPr="00850A59" w:rsidRDefault="00B3627A">
      <w:pPr>
        <w:pStyle w:val="ConsPlusTitle"/>
        <w:jc w:val="center"/>
        <w:rPr>
          <w:rFonts w:ascii="Times New Roman" w:hAnsi="Times New Roman" w:cs="Times New Roman"/>
        </w:rPr>
      </w:pPr>
      <w:r w:rsidRPr="00850A59">
        <w:rPr>
          <w:rFonts w:ascii="Times New Roman" w:hAnsi="Times New Roman" w:cs="Times New Roman"/>
        </w:rPr>
        <w:t>КОРРУПЦИОННЫХ РИСКОВ, ВОЗНИКАЮЩИХ ПРИ ОСУЩЕСТВЛЕНИИ ЗАКУПОК</w:t>
      </w:r>
    </w:p>
    <w:p w:rsidR="00B3627A" w:rsidRPr="00850A59" w:rsidRDefault="00B3627A">
      <w:pPr>
        <w:pStyle w:val="ConsPlusTitle"/>
        <w:jc w:val="center"/>
        <w:rPr>
          <w:rFonts w:ascii="Times New Roman" w:hAnsi="Times New Roman" w:cs="Times New Roman"/>
        </w:rPr>
      </w:pPr>
      <w:r w:rsidRPr="00850A59">
        <w:rPr>
          <w:rFonts w:ascii="Times New Roman" w:hAnsi="Times New Roman" w:cs="Times New Roman"/>
        </w:rPr>
        <w:t>В ФЕДЕРАЛЬНОЙ СЛУЖБЕ ГОСУДАРСТВЕННОЙ СТАТИСТИКИ</w:t>
      </w: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551"/>
        <w:gridCol w:w="2835"/>
        <w:gridCol w:w="2177"/>
        <w:gridCol w:w="3068"/>
        <w:gridCol w:w="4819"/>
      </w:tblGrid>
      <w:tr w:rsidR="00850A59" w:rsidRPr="00850A59" w:rsidTr="00B3627A">
        <w:tc>
          <w:tcPr>
            <w:tcW w:w="488" w:type="dxa"/>
            <w:vMerge w:val="restart"/>
          </w:tcPr>
          <w:p w:rsidR="00B3627A" w:rsidRPr="00850A59" w:rsidRDefault="00B3627A" w:rsidP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50A59">
              <w:rPr>
                <w:rFonts w:ascii="Times New Roman" w:hAnsi="Times New Roman" w:cs="Times New Roman"/>
              </w:rPr>
              <w:t>п</w:t>
            </w:r>
            <w:proofErr w:type="gramEnd"/>
            <w:r w:rsidRPr="00850A5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1" w:type="dxa"/>
            <w:vMerge w:val="restart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Краткое наименование коррупционного риска</w:t>
            </w:r>
          </w:p>
        </w:tc>
        <w:tc>
          <w:tcPr>
            <w:tcW w:w="2835" w:type="dxa"/>
            <w:vMerge w:val="restart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Описание возможной коррупционной схемы</w:t>
            </w:r>
          </w:p>
        </w:tc>
        <w:tc>
          <w:tcPr>
            <w:tcW w:w="2177" w:type="dxa"/>
            <w:vMerge w:val="restart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7887" w:type="dxa"/>
            <w:gridSpan w:val="2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Меры по минимизации коррупционных рисков</w:t>
            </w:r>
          </w:p>
        </w:tc>
      </w:tr>
      <w:tr w:rsidR="00850A59" w:rsidRPr="00850A59" w:rsidTr="00B3627A">
        <w:tc>
          <w:tcPr>
            <w:tcW w:w="488" w:type="dxa"/>
            <w:vMerge/>
          </w:tcPr>
          <w:p w:rsidR="00B3627A" w:rsidRPr="00850A59" w:rsidRDefault="00B3627A" w:rsidP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B3627A" w:rsidRPr="00850A59" w:rsidRDefault="00B36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B3627A" w:rsidRPr="00850A59" w:rsidRDefault="00B36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7" w:type="dxa"/>
            <w:vMerge/>
          </w:tcPr>
          <w:p w:rsidR="00B3627A" w:rsidRPr="00850A59" w:rsidRDefault="00B36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8" w:type="dxa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Реализуемые</w:t>
            </w:r>
          </w:p>
        </w:tc>
        <w:tc>
          <w:tcPr>
            <w:tcW w:w="4819" w:type="dxa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Предлагаемые</w:t>
            </w:r>
          </w:p>
        </w:tc>
      </w:tr>
      <w:tr w:rsidR="00850A59" w:rsidRPr="00850A59" w:rsidTr="00B3627A">
        <w:tc>
          <w:tcPr>
            <w:tcW w:w="488" w:type="dxa"/>
          </w:tcPr>
          <w:p w:rsidR="00B3627A" w:rsidRPr="00850A59" w:rsidRDefault="00B3627A" w:rsidP="00B362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Закупка товаров, работ и услуг при отсутствии потребности</w:t>
            </w:r>
          </w:p>
        </w:tc>
        <w:tc>
          <w:tcPr>
            <w:tcW w:w="2835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Формирование необъективной потребности в закупке товаров, работ, услуг в целях проведения мнимой закупки, для получения выгоды должностным лицом Росстата либо поставщиком (исполнителем), с которым должностное лицо Росстата связано имущественными, корпоративными или иными близкими отношениями</w:t>
            </w:r>
          </w:p>
        </w:tc>
        <w:tc>
          <w:tcPr>
            <w:tcW w:w="2177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Начальники управлений центрального аппарата Росстата, являющихся инициаторами закупок</w:t>
            </w:r>
          </w:p>
        </w:tc>
        <w:tc>
          <w:tcPr>
            <w:tcW w:w="3068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Утверждение локального акта, устанавливающего в том числе порядок обоснования потребности в закупаемых товарах, работах, услугах (приказ Росстата от 30 августа 2023 г. N 417).</w:t>
            </w:r>
          </w:p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Подготовка ежегодного обзора недостатков и нарушений в сфере закупок товаров, работ, услуг, выявленных в Росстате (далее - Обзор)</w:t>
            </w:r>
          </w:p>
        </w:tc>
        <w:tc>
          <w:tcPr>
            <w:tcW w:w="4819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 xml:space="preserve">Своевременная актуализация локального акта в </w:t>
            </w:r>
            <w:proofErr w:type="gramStart"/>
            <w:r w:rsidRPr="00850A59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850A59">
              <w:rPr>
                <w:rFonts w:ascii="Times New Roman" w:hAnsi="Times New Roman" w:cs="Times New Roman"/>
              </w:rPr>
              <w:t xml:space="preserve"> с изменениями в законодательстве Российской Федерации о контрактной системе.</w:t>
            </w:r>
          </w:p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Доведение до сведения должностных лиц Росстата, участвующих в закупках, Обзора. Обеспечение участия государственных гражданских служащих центрального аппарата Росстата, в должностные обязанности которых входит участие в закупках товаров, работ, услуг в мероприятиях по профессиональному развитию в области противодействия коррупции</w:t>
            </w:r>
          </w:p>
        </w:tc>
      </w:tr>
      <w:tr w:rsidR="00850A59" w:rsidRPr="00850A59" w:rsidTr="00B3627A">
        <w:tc>
          <w:tcPr>
            <w:tcW w:w="488" w:type="dxa"/>
          </w:tcPr>
          <w:p w:rsidR="00B3627A" w:rsidRPr="00850A59" w:rsidRDefault="00B3627A" w:rsidP="00B3627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450" w:type="dxa"/>
            <w:gridSpan w:val="5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 xml:space="preserve">Наличие личной заинтересованности </w:t>
            </w:r>
            <w:hyperlink w:anchor="P57">
              <w:r w:rsidRPr="00850A59">
                <w:rPr>
                  <w:rFonts w:ascii="Times New Roman" w:hAnsi="Times New Roman" w:cs="Times New Roman"/>
                </w:rPr>
                <w:t>&lt;1&gt;</w:t>
              </w:r>
            </w:hyperlink>
            <w:r w:rsidRPr="00850A59">
              <w:rPr>
                <w:rFonts w:ascii="Times New Roman" w:hAnsi="Times New Roman" w:cs="Times New Roman"/>
              </w:rPr>
              <w:t xml:space="preserve"> между участниками закупок</w:t>
            </w:r>
          </w:p>
        </w:tc>
      </w:tr>
    </w:tbl>
    <w:p w:rsidR="00B3627A" w:rsidRPr="00850A59" w:rsidRDefault="00B3627A">
      <w:pPr>
        <w:pStyle w:val="ConsPlusNormal"/>
        <w:jc w:val="both"/>
        <w:rPr>
          <w:rFonts w:ascii="Times New Roman" w:hAnsi="Times New Roman" w:cs="Times New Roman"/>
        </w:rPr>
      </w:pPr>
    </w:p>
    <w:p w:rsidR="00B3627A" w:rsidRPr="00850A59" w:rsidRDefault="00B362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0A59">
        <w:rPr>
          <w:rFonts w:ascii="Times New Roman" w:hAnsi="Times New Roman" w:cs="Times New Roman"/>
        </w:rPr>
        <w:t>--------------------------------</w:t>
      </w:r>
    </w:p>
    <w:p w:rsidR="00B3627A" w:rsidRPr="00850A59" w:rsidRDefault="00B362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57"/>
      <w:bookmarkEnd w:id="2"/>
      <w:r w:rsidRPr="00850A59">
        <w:rPr>
          <w:rFonts w:ascii="Times New Roman" w:hAnsi="Times New Roman" w:cs="Times New Roman"/>
          <w:sz w:val="18"/>
          <w:szCs w:val="18"/>
        </w:rPr>
        <w:t xml:space="preserve">&lt;1&gt; Понятие личной заинтересованности используется в значении, указанном в Федеральном </w:t>
      </w:r>
      <w:hyperlink r:id="rId6">
        <w:r w:rsidRPr="00850A59">
          <w:rPr>
            <w:rFonts w:ascii="Times New Roman" w:hAnsi="Times New Roman" w:cs="Times New Roman"/>
            <w:sz w:val="18"/>
            <w:szCs w:val="18"/>
          </w:rPr>
          <w:t>законе</w:t>
        </w:r>
      </w:hyperlink>
      <w:r w:rsidRPr="00850A59">
        <w:rPr>
          <w:rFonts w:ascii="Times New Roman" w:hAnsi="Times New Roman" w:cs="Times New Roman"/>
          <w:sz w:val="18"/>
          <w:szCs w:val="18"/>
        </w:rPr>
        <w:t xml:space="preserve"> от 25 декабря 2008 г. N 273-ФЗ "О противодействии коррупции".</w:t>
      </w:r>
    </w:p>
    <w:p w:rsidR="00B3627A" w:rsidRPr="00850A59" w:rsidRDefault="00B362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3627A" w:rsidRPr="00850A59" w:rsidRDefault="00B362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359"/>
        <w:gridCol w:w="3027"/>
        <w:gridCol w:w="2268"/>
        <w:gridCol w:w="3119"/>
        <w:gridCol w:w="4677"/>
      </w:tblGrid>
      <w:tr w:rsidR="00850A59" w:rsidRPr="00850A59" w:rsidTr="00D252B9">
        <w:tc>
          <w:tcPr>
            <w:tcW w:w="488" w:type="dxa"/>
          </w:tcPr>
          <w:p w:rsidR="00B3627A" w:rsidRPr="00850A59" w:rsidRDefault="00B3627A">
            <w:pPr>
              <w:pStyle w:val="ConsPlusNormal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359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 xml:space="preserve">Описание объекта закупки в техническом </w:t>
            </w:r>
            <w:proofErr w:type="gramStart"/>
            <w:r w:rsidRPr="00850A59">
              <w:rPr>
                <w:rFonts w:ascii="Times New Roman" w:hAnsi="Times New Roman" w:cs="Times New Roman"/>
              </w:rPr>
              <w:t>задании</w:t>
            </w:r>
            <w:proofErr w:type="gramEnd"/>
            <w:r w:rsidRPr="00850A59">
              <w:rPr>
                <w:rFonts w:ascii="Times New Roman" w:hAnsi="Times New Roman" w:cs="Times New Roman"/>
              </w:rPr>
              <w:t xml:space="preserve"> дано некорректно или не соответствует действительности, с целью привлечения аффилированного поставщика (исполнителя);</w:t>
            </w:r>
          </w:p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наличие избыточного количества сложных для восприятия формулировок может ограничить количество потенциальных участников закупок</w:t>
            </w:r>
          </w:p>
        </w:tc>
        <w:tc>
          <w:tcPr>
            <w:tcW w:w="3027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Преднамеренное формирование требований к предмету закупки под определенного поставщика (исполнителя) с целью ограничения количества потенциальных участников закупок. Законное снятие с торгов "ненужных" поставщиков (исполнителей).</w:t>
            </w:r>
          </w:p>
        </w:tc>
        <w:tc>
          <w:tcPr>
            <w:tcW w:w="2268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Государственные гражданские служащие центрального аппарата Росстата, в должностные обязанности которых входит участие в закупках товаров, работ, услуг</w:t>
            </w:r>
          </w:p>
        </w:tc>
        <w:tc>
          <w:tcPr>
            <w:tcW w:w="3119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Правовая экспертиза как проектов документов, необходимых для осуществления закупок, так и проектов договоров (контрактов, соглашений), заключаемых Росстатом, в том числе на предмет соответствия содержания проекта договора (контракта) требованиям законодательства Российской Федерации.</w:t>
            </w:r>
          </w:p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Разработка и ознакомление гражданских служащих с Памяткой по урегулированию конфликта интересов при осуществлении закупок товаров, работ, услуг для обеспечения нужд Росстата</w:t>
            </w:r>
          </w:p>
        </w:tc>
        <w:tc>
          <w:tcPr>
            <w:tcW w:w="4677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Мониторинг государственных контрактов с целью выявления информации, которая может содержать признаки наличия у государственных гражданских служащих центрального аппарата Росстата личной заинтересованности</w:t>
            </w:r>
          </w:p>
        </w:tc>
      </w:tr>
      <w:tr w:rsidR="00850A59" w:rsidRPr="00850A59" w:rsidTr="00D252B9">
        <w:tc>
          <w:tcPr>
            <w:tcW w:w="488" w:type="dxa"/>
          </w:tcPr>
          <w:p w:rsidR="00B3627A" w:rsidRPr="00850A59" w:rsidRDefault="00B3627A">
            <w:pPr>
              <w:pStyle w:val="ConsPlusNormal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359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 xml:space="preserve">Нарушение оформления документации (например, в ЕИС </w:t>
            </w:r>
            <w:hyperlink w:anchor="P75">
              <w:r w:rsidRPr="00850A59">
                <w:rPr>
                  <w:rFonts w:ascii="Times New Roman" w:hAnsi="Times New Roman" w:cs="Times New Roman"/>
                </w:rPr>
                <w:t>&lt;1&gt;</w:t>
              </w:r>
            </w:hyperlink>
            <w:r w:rsidRPr="00850A59">
              <w:rPr>
                <w:rFonts w:ascii="Times New Roman" w:hAnsi="Times New Roman" w:cs="Times New Roman"/>
              </w:rPr>
              <w:t>) с целью привлечения конкретного поставщика (исполнителя)</w:t>
            </w:r>
          </w:p>
        </w:tc>
        <w:tc>
          <w:tcPr>
            <w:tcW w:w="3027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Составление документации под возможности конкретного поставщика (исполнителя). Определение требований к предмету закупки, обеспечить которые не могут иные поставщики (исполнители)</w:t>
            </w:r>
          </w:p>
        </w:tc>
        <w:tc>
          <w:tcPr>
            <w:tcW w:w="2268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Государственные гражданские служащие центрального аппарата Росстата, в должностные обязанности которых входит участие в закупках товаров, работ, услуг</w:t>
            </w:r>
          </w:p>
        </w:tc>
        <w:tc>
          <w:tcPr>
            <w:tcW w:w="3119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Правовая экспертиза как проектов документов, необходимых для осуществления закупок, так и проектов договоров (контрактов, соглашений), заключаемых Росстатом, в том числе на предмет соответствия содержания проекта договора (контракта) требованиям законодательства Российской Федерации</w:t>
            </w:r>
          </w:p>
        </w:tc>
        <w:tc>
          <w:tcPr>
            <w:tcW w:w="4677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Мониторинг государственных контрактов с целью выявления информации, которая может содержать признаки наличия у государственных гражданских служащих центрального аппарата Росстата личной заинтересованности</w:t>
            </w:r>
          </w:p>
        </w:tc>
      </w:tr>
    </w:tbl>
    <w:p w:rsidR="00B3627A" w:rsidRPr="00850A59" w:rsidRDefault="00B3627A">
      <w:pPr>
        <w:pStyle w:val="ConsPlusNormal"/>
        <w:jc w:val="both"/>
        <w:rPr>
          <w:rFonts w:ascii="Times New Roman" w:hAnsi="Times New Roman" w:cs="Times New Roman"/>
        </w:rPr>
      </w:pPr>
    </w:p>
    <w:p w:rsidR="00B3627A" w:rsidRPr="00850A59" w:rsidRDefault="00B362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0A59">
        <w:rPr>
          <w:rFonts w:ascii="Times New Roman" w:hAnsi="Times New Roman" w:cs="Times New Roman"/>
        </w:rPr>
        <w:t>--------------------------------</w:t>
      </w:r>
    </w:p>
    <w:p w:rsidR="00B3627A" w:rsidRPr="00850A59" w:rsidRDefault="00B362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3" w:name="P75"/>
      <w:bookmarkEnd w:id="3"/>
      <w:r w:rsidRPr="00850A59">
        <w:rPr>
          <w:rFonts w:ascii="Times New Roman" w:hAnsi="Times New Roman" w:cs="Times New Roman"/>
          <w:sz w:val="18"/>
          <w:szCs w:val="18"/>
        </w:rPr>
        <w:t>&lt;1&gt; ЕИС - единая информационная система в сфере закупок.</w:t>
      </w:r>
    </w:p>
    <w:p w:rsidR="00D252B9" w:rsidRPr="00850A59" w:rsidRDefault="00D252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B3627A" w:rsidRPr="00850A59" w:rsidRDefault="00B362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09"/>
        <w:gridCol w:w="2977"/>
        <w:gridCol w:w="2268"/>
        <w:gridCol w:w="3686"/>
        <w:gridCol w:w="4110"/>
      </w:tblGrid>
      <w:tr w:rsidR="00850A59" w:rsidRPr="00850A59" w:rsidTr="00D252B9">
        <w:tc>
          <w:tcPr>
            <w:tcW w:w="488" w:type="dxa"/>
          </w:tcPr>
          <w:p w:rsidR="00B3627A" w:rsidRPr="00850A59" w:rsidRDefault="00B3627A">
            <w:pPr>
              <w:pStyle w:val="ConsPlusNormal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2409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Необоснованный выбор одного и того же поставщика (исполнителя) при запросе коммерческих предложений для определения начальной (максимальной) цены контракта закупки</w:t>
            </w:r>
          </w:p>
        </w:tc>
        <w:tc>
          <w:tcPr>
            <w:tcW w:w="2977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Адаптация НМЦК под цены, установленные определенным поставщиком (исполнителем) с целью создания для него более благоприятных условий</w:t>
            </w:r>
          </w:p>
        </w:tc>
        <w:tc>
          <w:tcPr>
            <w:tcW w:w="2268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Государственные гражданские служащие центрального аппарата Росстата, в должностные обязанности которых входит участие в закупках товаров, работ, услуг</w:t>
            </w:r>
          </w:p>
        </w:tc>
        <w:tc>
          <w:tcPr>
            <w:tcW w:w="3686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Разъяснение государственным гражданским служащим центрального аппарата Росстата мер ответственности за нарушение требований антикоррупционного законодательства о непринятии мер по урегулированию конфликта интересов. Разработка и ознакомление гражданских служащих с Памяткой по урегулированию конфликта интересов при осуществлении закупок товаров, работ, услуг для обеспечения нужд Росстата</w:t>
            </w:r>
          </w:p>
        </w:tc>
        <w:tc>
          <w:tcPr>
            <w:tcW w:w="4110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Мониторинг государственных контрактов с целью выявления информации, которая может содержать признаки наличия у государственных гражданских служащих центрального аппарата Росстата личной заинтересованности</w:t>
            </w:r>
          </w:p>
        </w:tc>
      </w:tr>
      <w:tr w:rsidR="00850A59" w:rsidRPr="00850A59" w:rsidTr="00D252B9">
        <w:tc>
          <w:tcPr>
            <w:tcW w:w="488" w:type="dxa"/>
          </w:tcPr>
          <w:p w:rsidR="00B3627A" w:rsidRPr="00850A59" w:rsidRDefault="00B3627A">
            <w:pPr>
              <w:pStyle w:val="ConsPlusNormal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409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Выбор поставщика (исполнителя) без учета его недобросовестности при исполнении контрактов, подтвержденной решениями судов и (или) исполнительными документами</w:t>
            </w:r>
          </w:p>
        </w:tc>
        <w:tc>
          <w:tcPr>
            <w:tcW w:w="2977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В целях получения выгоды привлечение к закупке определенного поставщика (исполнителя), в нарушение требований законодательства</w:t>
            </w:r>
          </w:p>
        </w:tc>
        <w:tc>
          <w:tcPr>
            <w:tcW w:w="2268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Государственные гражданские служащие центрального аппарата Росстата, в должностные обязанности которых входит участие в закупках товаров, работ, услуг</w:t>
            </w:r>
          </w:p>
        </w:tc>
        <w:tc>
          <w:tcPr>
            <w:tcW w:w="3686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Правовое содействие контрактной службе Росстата при проверке соответствия участников закупки требованиям, установленным законодательством о контрактной системе, в том числе правомочности участника закупки на заключение контракта</w:t>
            </w:r>
          </w:p>
        </w:tc>
        <w:tc>
          <w:tcPr>
            <w:tcW w:w="4110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Мониторинг государственных контрактов с целью выявления информации, которая может содержать признаки наличия у государственных гражданских служащих центрального аппарата Росстата личной заинтересованности</w:t>
            </w:r>
          </w:p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При заключении Росстатом государственных контрактов в обязательном порядке учитывать нахождение исполнителя в Реестре недобросовестных поставщиков (подрядчиков, исполнителей)</w:t>
            </w:r>
          </w:p>
        </w:tc>
      </w:tr>
      <w:tr w:rsidR="00850A59" w:rsidRPr="00850A59" w:rsidTr="00D252B9">
        <w:tc>
          <w:tcPr>
            <w:tcW w:w="488" w:type="dxa"/>
          </w:tcPr>
          <w:p w:rsidR="00B3627A" w:rsidRPr="00850A59" w:rsidRDefault="00B3627A">
            <w:pPr>
              <w:pStyle w:val="ConsPlusNormal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409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 xml:space="preserve">Заключение договоров гражданско-правового характера с физическими лицами при наличии конфликта интересов </w:t>
            </w:r>
            <w:hyperlink w:anchor="P98">
              <w:r w:rsidRPr="00850A59">
                <w:rPr>
                  <w:rFonts w:ascii="Times New Roman" w:hAnsi="Times New Roman" w:cs="Times New Roman"/>
                  <w:sz w:val="21"/>
                  <w:szCs w:val="21"/>
                </w:rPr>
                <w:t>&lt;1&gt;</w:t>
              </w:r>
            </w:hyperlink>
          </w:p>
        </w:tc>
        <w:tc>
          <w:tcPr>
            <w:tcW w:w="2977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В целях получения выгоды сокрытие должностным лицом Росстата информации о наличии личной заинтересованности с физическим лицом, с которым заключается договор гражданско-правового характера</w:t>
            </w:r>
          </w:p>
        </w:tc>
        <w:tc>
          <w:tcPr>
            <w:tcW w:w="2268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Государственные гражданские служащие центрального аппарата Росстата, в должностные обязанности которых входит участие в закупках товаров, работ, услуг</w:t>
            </w:r>
          </w:p>
        </w:tc>
        <w:tc>
          <w:tcPr>
            <w:tcW w:w="3686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Разработка и ознакомление гражданских служащих Росстата с Памяткой по урегулированию конфликта интересов при осуществлении закупок товаров, работ, услуг для обеспечения нужд Росстата, содержащей в том числе информацию об ответственности за непринятие мер по урегулированию конфликта интересов</w:t>
            </w:r>
          </w:p>
        </w:tc>
        <w:tc>
          <w:tcPr>
            <w:tcW w:w="4110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Мониторинг договоров гражданско-правового характера с целью выявления информации, которая может содержать признаки наличия у государственных гражданских служащих центрального аппарата Росстата личной заинтересованности</w:t>
            </w:r>
          </w:p>
        </w:tc>
      </w:tr>
    </w:tbl>
    <w:p w:rsidR="00B3627A" w:rsidRPr="00850A59" w:rsidRDefault="00B3627A">
      <w:pPr>
        <w:pStyle w:val="ConsPlusNormal"/>
        <w:jc w:val="both"/>
        <w:rPr>
          <w:rFonts w:ascii="Times New Roman" w:hAnsi="Times New Roman" w:cs="Times New Roman"/>
        </w:rPr>
      </w:pPr>
    </w:p>
    <w:p w:rsidR="00B3627A" w:rsidRPr="00850A59" w:rsidRDefault="00B362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50A59">
        <w:rPr>
          <w:rFonts w:ascii="Times New Roman" w:hAnsi="Times New Roman" w:cs="Times New Roman"/>
        </w:rPr>
        <w:t>--------------------------------</w:t>
      </w:r>
    </w:p>
    <w:p w:rsidR="00B3627A" w:rsidRPr="00850A59" w:rsidRDefault="00B362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4" w:name="P98"/>
      <w:bookmarkEnd w:id="4"/>
      <w:r w:rsidRPr="00850A59">
        <w:rPr>
          <w:rFonts w:ascii="Times New Roman" w:hAnsi="Times New Roman" w:cs="Times New Roman"/>
          <w:sz w:val="18"/>
          <w:szCs w:val="18"/>
        </w:rPr>
        <w:t xml:space="preserve">&lt;1&gt; Понятие конфликт интересов используется в </w:t>
      </w:r>
      <w:proofErr w:type="gramStart"/>
      <w:r w:rsidRPr="00850A59">
        <w:rPr>
          <w:rFonts w:ascii="Times New Roman" w:hAnsi="Times New Roman" w:cs="Times New Roman"/>
          <w:sz w:val="18"/>
          <w:szCs w:val="18"/>
        </w:rPr>
        <w:t>значении</w:t>
      </w:r>
      <w:proofErr w:type="gramEnd"/>
      <w:r w:rsidRPr="00850A59">
        <w:rPr>
          <w:rFonts w:ascii="Times New Roman" w:hAnsi="Times New Roman" w:cs="Times New Roman"/>
          <w:sz w:val="18"/>
          <w:szCs w:val="18"/>
        </w:rPr>
        <w:t xml:space="preserve">, указанном в Федеральном </w:t>
      </w:r>
      <w:hyperlink r:id="rId7">
        <w:r w:rsidRPr="00850A59">
          <w:rPr>
            <w:rFonts w:ascii="Times New Roman" w:hAnsi="Times New Roman" w:cs="Times New Roman"/>
            <w:sz w:val="18"/>
            <w:szCs w:val="18"/>
          </w:rPr>
          <w:t>законе</w:t>
        </w:r>
      </w:hyperlink>
      <w:r w:rsidRPr="00850A59">
        <w:rPr>
          <w:rFonts w:ascii="Times New Roman" w:hAnsi="Times New Roman" w:cs="Times New Roman"/>
          <w:sz w:val="18"/>
          <w:szCs w:val="18"/>
        </w:rPr>
        <w:t xml:space="preserve"> от 25 декабря 2008 г. N 273-ФЗ "О противодействии коррупции".</w:t>
      </w:r>
    </w:p>
    <w:p w:rsidR="00B3627A" w:rsidRPr="00850A59" w:rsidRDefault="00B362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09"/>
        <w:gridCol w:w="2977"/>
        <w:gridCol w:w="2268"/>
        <w:gridCol w:w="3686"/>
        <w:gridCol w:w="4110"/>
      </w:tblGrid>
      <w:tr w:rsidR="00850A59" w:rsidRPr="00850A59" w:rsidTr="00D252B9">
        <w:tc>
          <w:tcPr>
            <w:tcW w:w="488" w:type="dxa"/>
          </w:tcPr>
          <w:p w:rsidR="00B3627A" w:rsidRPr="00850A59" w:rsidRDefault="00B3627A">
            <w:pPr>
              <w:pStyle w:val="ConsPlusNormal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2409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Сокрытие информации о выявленных нарушениях при исполнении поставщиком (исполнителем) обязательств по контракту, а равно сокрытие информации о недостатках при приемке выполненной поставщиком (исполнителем) работы, услуги</w:t>
            </w:r>
          </w:p>
        </w:tc>
        <w:tc>
          <w:tcPr>
            <w:tcW w:w="2977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 xml:space="preserve">Приемка невыполненных либо выполненных не в полном </w:t>
            </w:r>
            <w:proofErr w:type="gramStart"/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объеме</w:t>
            </w:r>
            <w:proofErr w:type="gramEnd"/>
            <w:r w:rsidRPr="00850A59">
              <w:rPr>
                <w:rFonts w:ascii="Times New Roman" w:hAnsi="Times New Roman" w:cs="Times New Roman"/>
                <w:sz w:val="21"/>
                <w:szCs w:val="21"/>
              </w:rPr>
              <w:t xml:space="preserve"> товаров, работ, услуг от поставщика (исполнителя), являющегося одной из сторон конфликта интересов</w:t>
            </w:r>
          </w:p>
        </w:tc>
        <w:tc>
          <w:tcPr>
            <w:tcW w:w="2268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Государственные гражданские служащие центрального аппарата Росстата, в должностные обязанности которых входит участие в закупках товаров, работ, услуг</w:t>
            </w:r>
          </w:p>
        </w:tc>
        <w:tc>
          <w:tcPr>
            <w:tcW w:w="3686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Приемка поставленных товаров, выполненных работ, оказанных услуг коллегиальным органом, утвержденным локальным актом Росстата, в том числе с привлечением в состав приемочной комиссии представителей от управлений - инициаторов закупки</w:t>
            </w:r>
          </w:p>
        </w:tc>
        <w:tc>
          <w:tcPr>
            <w:tcW w:w="4110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Мониторинг государственных контрактов с целью выявления информации, которая может содержать признаки наличия у государственных гражданских служащих центрального аппарата Росстата личной заинтересованности</w:t>
            </w:r>
          </w:p>
        </w:tc>
      </w:tr>
      <w:tr w:rsidR="00850A59" w:rsidRPr="00850A59" w:rsidTr="00D252B9">
        <w:tc>
          <w:tcPr>
            <w:tcW w:w="488" w:type="dxa"/>
          </w:tcPr>
          <w:p w:rsidR="00B3627A" w:rsidRPr="00850A59" w:rsidRDefault="00B3627A">
            <w:pPr>
              <w:pStyle w:val="ConsPlusNormal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409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Ненаправление</w:t>
            </w:r>
            <w:proofErr w:type="spellEnd"/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/необоснованно длительное направление заказчиком претензий об уплате неустойки при наличии факта неисполнения и (или) ненадлежащего исполнения поставщиком (исполнителем) обязательств по контракту</w:t>
            </w:r>
          </w:p>
        </w:tc>
        <w:tc>
          <w:tcPr>
            <w:tcW w:w="2977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 xml:space="preserve">Преднамеренное бездействие должностных лиц центрального аппарата Росстата в </w:t>
            </w:r>
            <w:proofErr w:type="gramStart"/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целях</w:t>
            </w:r>
            <w:proofErr w:type="gramEnd"/>
            <w:r w:rsidRPr="00850A59">
              <w:rPr>
                <w:rFonts w:ascii="Times New Roman" w:hAnsi="Times New Roman" w:cs="Times New Roman"/>
                <w:sz w:val="21"/>
                <w:szCs w:val="21"/>
              </w:rPr>
              <w:t xml:space="preserve"> неприменения к недобросовестному поставщику (исполнителю), являющемуся одной из сторон конфликта интересов, штрафных санкций</w:t>
            </w:r>
          </w:p>
        </w:tc>
        <w:tc>
          <w:tcPr>
            <w:tcW w:w="2268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Государственные гражданские служащие центрального аппарата Росстата, в должностные обязанности которых входит участие в закупках товаров, работ, услуг</w:t>
            </w:r>
          </w:p>
        </w:tc>
        <w:tc>
          <w:tcPr>
            <w:tcW w:w="3686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Утверждение Правил документооборота и технологии обработки учетной информации при взаимодействии структурных подразделений центрального аппарата, ответственных за осуществление закупок, организацию заключения контрактов, осуществление судебно-административной работы, оформление фактов хозяйственной жизни и предоставление первичных учетных документов для обеспечения ведения бюджетного учета (приказ Росстата от 30 августа 2023 г. N 417)</w:t>
            </w:r>
          </w:p>
        </w:tc>
        <w:tc>
          <w:tcPr>
            <w:tcW w:w="4110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Проведение разъяснительной работы среди государственных гражданских служащих управлений заказчиков о порядке действий при исполнении контракта в части применения мер ответственности и совершении иных действий в случае нарушения поставщиком условий контракта. Мониторинг государственных контрактов с целью выявления информации, которая может содержать признаки наличия у государственных гражданских служащих центрального аппарата Росстата личной заинтересованности</w:t>
            </w:r>
          </w:p>
        </w:tc>
      </w:tr>
      <w:tr w:rsidR="00850A59" w:rsidRPr="00850A59" w:rsidTr="00D252B9">
        <w:tc>
          <w:tcPr>
            <w:tcW w:w="488" w:type="dxa"/>
          </w:tcPr>
          <w:p w:rsidR="00B3627A" w:rsidRPr="00850A59" w:rsidRDefault="00B3627A">
            <w:pPr>
              <w:pStyle w:val="ConsPlusNormal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2409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Объединение нескольких видов товаров, работ и (или) услуг в одну закупку/дробление нескольких видов товаров, работ и (или) услуг на несколько закупок, если это влечет за собой привлечение аффилированного поставщика (исполнителя)</w:t>
            </w:r>
          </w:p>
        </w:tc>
        <w:tc>
          <w:tcPr>
            <w:tcW w:w="2977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 xml:space="preserve">Адаптация условий закупки под возможности определенного исполнителя, являющегося одной из сторон конфликта интересов. Осуществление закупки в обход отдельных положений законодательства о контрактной системе с целью осуществления закупки в кратчайшие сроки у единственного поставщика, являющегося одной из сторон </w:t>
            </w:r>
            <w:r w:rsidRPr="00850A5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конфликта интересов</w:t>
            </w:r>
          </w:p>
        </w:tc>
        <w:tc>
          <w:tcPr>
            <w:tcW w:w="2268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Государственные гражданские служащие центрального аппарата Росстата, в должностные обязанности которых входит участие в закупках товаров, работ, услуг</w:t>
            </w:r>
          </w:p>
        </w:tc>
        <w:tc>
          <w:tcPr>
            <w:tcW w:w="3686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Правовая экспертиза как проектов документов, необходимых для осуществления закупок, так и проектов договоров (контрактов, соглашений), заключаемых Росстатом, в том числе на предмет соответствия содержания проекта договора (контракта) требованиям законодательства Российской Федерации</w:t>
            </w:r>
          </w:p>
        </w:tc>
        <w:tc>
          <w:tcPr>
            <w:tcW w:w="4110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Мониторинг государственных контрактов с целью выявления информации, которая может содержать признаки наличия у государственных гражданских служащих центрального аппарата Росстата личной заинтересованности</w:t>
            </w:r>
          </w:p>
        </w:tc>
      </w:tr>
      <w:tr w:rsidR="00850A59" w:rsidRPr="00850A59" w:rsidTr="00D252B9">
        <w:tc>
          <w:tcPr>
            <w:tcW w:w="488" w:type="dxa"/>
          </w:tcPr>
          <w:p w:rsidR="00B3627A" w:rsidRPr="00850A59" w:rsidRDefault="00B3627A">
            <w:pPr>
              <w:pStyle w:val="ConsPlusNormal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09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Неправильное формирование начальной (максимальной) цены контракта</w:t>
            </w:r>
          </w:p>
        </w:tc>
        <w:tc>
          <w:tcPr>
            <w:tcW w:w="2977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Необоснованное завышение (занижение) начальной (максимальной) цены контракта при осуществлении закупки в целях привлечения поставщика, являющегося одной из сторон конфликта интересов</w:t>
            </w:r>
          </w:p>
        </w:tc>
        <w:tc>
          <w:tcPr>
            <w:tcW w:w="2268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Государственные гражданские служащие центрального аппарата Росстата, в должностные обязанности которых входит участие в закупках товаров, работ, услуг</w:t>
            </w:r>
          </w:p>
        </w:tc>
        <w:tc>
          <w:tcPr>
            <w:tcW w:w="3686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 xml:space="preserve">Определение начальной (максимальной) цены контракта методом сопоставимых рыночных цен с использованием самостоятельного анализа рыночных цен, запросов ценовой информации с учетом критериев идентичности и однородности, указанных в </w:t>
            </w:r>
            <w:hyperlink r:id="rId8">
              <w:r w:rsidRPr="00850A59">
                <w:rPr>
                  <w:rFonts w:ascii="Times New Roman" w:hAnsi="Times New Roman" w:cs="Times New Roman"/>
                  <w:sz w:val="21"/>
                  <w:szCs w:val="21"/>
                </w:rPr>
                <w:t>Методических рекомендациях</w:t>
              </w:r>
            </w:hyperlink>
            <w:r w:rsidRPr="00850A5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hyperlink w:anchor="P126">
              <w:r w:rsidRPr="00850A59">
                <w:rPr>
                  <w:rFonts w:ascii="Times New Roman" w:hAnsi="Times New Roman" w:cs="Times New Roman"/>
                  <w:sz w:val="21"/>
                  <w:szCs w:val="21"/>
                </w:rPr>
                <w:t>&lt;1&gt;</w:t>
              </w:r>
            </w:hyperlink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, и последующим сравнением результатов такого анализа и полученных на запросы ответов</w:t>
            </w:r>
          </w:p>
        </w:tc>
        <w:tc>
          <w:tcPr>
            <w:tcW w:w="4110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50A59">
              <w:rPr>
                <w:rFonts w:ascii="Times New Roman" w:hAnsi="Times New Roman" w:cs="Times New Roman"/>
                <w:sz w:val="21"/>
                <w:szCs w:val="21"/>
              </w:rPr>
              <w:t>Мониторинг государственных контрактов с целью выявления информации, которая может содержать признаки наличия у государственных гражданских служащих центрального аппарата Росстата личной заинтересованности</w:t>
            </w:r>
          </w:p>
        </w:tc>
      </w:tr>
    </w:tbl>
    <w:p w:rsidR="00B3627A" w:rsidRPr="00850A59" w:rsidRDefault="00B3627A">
      <w:pPr>
        <w:pStyle w:val="ConsPlusNormal"/>
        <w:jc w:val="both"/>
        <w:rPr>
          <w:rFonts w:ascii="Times New Roman" w:hAnsi="Times New Roman" w:cs="Times New Roman"/>
        </w:rPr>
      </w:pPr>
    </w:p>
    <w:p w:rsidR="00B3627A" w:rsidRPr="00850A59" w:rsidRDefault="00B3627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50A59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B3627A" w:rsidRPr="00850A59" w:rsidRDefault="00B362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5" w:name="P126"/>
      <w:bookmarkEnd w:id="5"/>
      <w:r w:rsidRPr="00850A59">
        <w:rPr>
          <w:rFonts w:ascii="Times New Roman" w:hAnsi="Times New Roman" w:cs="Times New Roman"/>
          <w:sz w:val="18"/>
          <w:szCs w:val="18"/>
        </w:rPr>
        <w:t xml:space="preserve">&lt;1&gt; </w:t>
      </w:r>
      <w:hyperlink r:id="rId9">
        <w:r w:rsidRPr="00850A59">
          <w:rPr>
            <w:rFonts w:ascii="Times New Roman" w:hAnsi="Times New Roman" w:cs="Times New Roman"/>
            <w:sz w:val="18"/>
            <w:szCs w:val="18"/>
          </w:rPr>
          <w:t>Методические рекомендации</w:t>
        </w:r>
      </w:hyperlink>
      <w:r w:rsidRPr="00850A59">
        <w:rPr>
          <w:rFonts w:ascii="Times New Roman" w:hAnsi="Times New Roman" w:cs="Times New Roman"/>
          <w:sz w:val="18"/>
          <w:szCs w:val="18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(утверждены приказом Минэкономразвития России от 2 октября 2013 г. N 567).</w:t>
      </w:r>
    </w:p>
    <w:p w:rsidR="00B3627A" w:rsidRPr="00850A59" w:rsidRDefault="00B3627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3627A" w:rsidRPr="00850A59" w:rsidRDefault="00B3627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3627A" w:rsidRPr="00850A59" w:rsidRDefault="00B3627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D252B9" w:rsidRPr="00850A59" w:rsidRDefault="00D252B9">
      <w:pPr>
        <w:pStyle w:val="ConsPlusNormal"/>
        <w:jc w:val="both"/>
        <w:rPr>
          <w:rFonts w:ascii="Times New Roman" w:hAnsi="Times New Roman" w:cs="Times New Roman"/>
        </w:rPr>
      </w:pPr>
    </w:p>
    <w:p w:rsidR="00D252B9" w:rsidRPr="00850A59" w:rsidRDefault="00D252B9">
      <w:pPr>
        <w:pStyle w:val="ConsPlusNormal"/>
        <w:jc w:val="both"/>
        <w:rPr>
          <w:rFonts w:ascii="Times New Roman" w:hAnsi="Times New Roman" w:cs="Times New Roman"/>
        </w:rPr>
      </w:pPr>
    </w:p>
    <w:p w:rsidR="00D252B9" w:rsidRPr="00850A59" w:rsidRDefault="00D252B9">
      <w:pPr>
        <w:pStyle w:val="ConsPlusNormal"/>
        <w:jc w:val="both"/>
        <w:rPr>
          <w:rFonts w:ascii="Times New Roman" w:hAnsi="Times New Roman" w:cs="Times New Roman"/>
        </w:rPr>
      </w:pPr>
    </w:p>
    <w:p w:rsidR="00D252B9" w:rsidRPr="00850A59" w:rsidRDefault="00D252B9">
      <w:pPr>
        <w:pStyle w:val="ConsPlusNormal"/>
        <w:jc w:val="both"/>
        <w:rPr>
          <w:rFonts w:ascii="Times New Roman" w:hAnsi="Times New Roman" w:cs="Times New Roman"/>
        </w:rPr>
      </w:pPr>
    </w:p>
    <w:p w:rsidR="00D252B9" w:rsidRPr="00850A59" w:rsidRDefault="00D252B9">
      <w:pPr>
        <w:pStyle w:val="ConsPlusNormal"/>
        <w:jc w:val="both"/>
        <w:rPr>
          <w:rFonts w:ascii="Times New Roman" w:hAnsi="Times New Roman" w:cs="Times New Roman"/>
        </w:rPr>
      </w:pPr>
    </w:p>
    <w:p w:rsidR="00D252B9" w:rsidRPr="00850A59" w:rsidRDefault="00D252B9">
      <w:pPr>
        <w:pStyle w:val="ConsPlusNormal"/>
        <w:jc w:val="both"/>
        <w:rPr>
          <w:rFonts w:ascii="Times New Roman" w:hAnsi="Times New Roman" w:cs="Times New Roman"/>
        </w:rPr>
      </w:pPr>
    </w:p>
    <w:p w:rsidR="00D252B9" w:rsidRPr="00850A59" w:rsidRDefault="00D252B9">
      <w:pPr>
        <w:pStyle w:val="ConsPlusNormal"/>
        <w:jc w:val="both"/>
        <w:rPr>
          <w:rFonts w:ascii="Times New Roman" w:hAnsi="Times New Roman" w:cs="Times New Roman"/>
        </w:rPr>
      </w:pPr>
    </w:p>
    <w:p w:rsidR="00D252B9" w:rsidRPr="00850A59" w:rsidRDefault="00D252B9">
      <w:pPr>
        <w:pStyle w:val="ConsPlusNormal"/>
        <w:jc w:val="both"/>
        <w:rPr>
          <w:rFonts w:ascii="Times New Roman" w:hAnsi="Times New Roman" w:cs="Times New Roman"/>
        </w:rPr>
      </w:pPr>
    </w:p>
    <w:p w:rsidR="00D252B9" w:rsidRPr="00850A59" w:rsidRDefault="00D252B9">
      <w:pPr>
        <w:pStyle w:val="ConsPlusNormal"/>
        <w:jc w:val="both"/>
        <w:rPr>
          <w:rFonts w:ascii="Times New Roman" w:hAnsi="Times New Roman" w:cs="Times New Roman"/>
        </w:rPr>
      </w:pPr>
    </w:p>
    <w:p w:rsidR="00D252B9" w:rsidRPr="00850A59" w:rsidRDefault="00D252B9">
      <w:pPr>
        <w:pStyle w:val="ConsPlusNormal"/>
        <w:jc w:val="both"/>
        <w:rPr>
          <w:rFonts w:ascii="Times New Roman" w:hAnsi="Times New Roman" w:cs="Times New Roman"/>
        </w:rPr>
      </w:pPr>
    </w:p>
    <w:p w:rsidR="00D252B9" w:rsidRPr="00850A59" w:rsidRDefault="00D252B9">
      <w:pPr>
        <w:pStyle w:val="ConsPlusNormal"/>
        <w:jc w:val="both"/>
        <w:rPr>
          <w:rFonts w:ascii="Times New Roman" w:hAnsi="Times New Roman" w:cs="Times New Roman"/>
        </w:rPr>
      </w:pPr>
    </w:p>
    <w:p w:rsidR="00D252B9" w:rsidRPr="00850A59" w:rsidRDefault="00D252B9">
      <w:pPr>
        <w:pStyle w:val="ConsPlusNormal"/>
        <w:jc w:val="both"/>
        <w:rPr>
          <w:rFonts w:ascii="Times New Roman" w:hAnsi="Times New Roman" w:cs="Times New Roman"/>
        </w:rPr>
      </w:pPr>
    </w:p>
    <w:p w:rsidR="00B3627A" w:rsidRPr="00850A59" w:rsidRDefault="00B3627A">
      <w:pPr>
        <w:pStyle w:val="ConsPlusNormal"/>
        <w:jc w:val="both"/>
        <w:rPr>
          <w:rFonts w:ascii="Times New Roman" w:hAnsi="Times New Roman" w:cs="Times New Roman"/>
        </w:rPr>
      </w:pPr>
    </w:p>
    <w:p w:rsidR="00B3627A" w:rsidRPr="00850A59" w:rsidRDefault="00B3627A">
      <w:pPr>
        <w:pStyle w:val="ConsPlusNormal"/>
        <w:jc w:val="both"/>
        <w:rPr>
          <w:rFonts w:ascii="Times New Roman" w:hAnsi="Times New Roman" w:cs="Times New Roman"/>
        </w:rPr>
      </w:pPr>
    </w:p>
    <w:p w:rsidR="00D252B9" w:rsidRPr="00850A59" w:rsidRDefault="00D252B9">
      <w:pPr>
        <w:pStyle w:val="ConsPlusNormal"/>
        <w:jc w:val="both"/>
        <w:rPr>
          <w:rFonts w:ascii="Times New Roman" w:hAnsi="Times New Roman" w:cs="Times New Roman"/>
        </w:rPr>
      </w:pPr>
    </w:p>
    <w:p w:rsidR="00D252B9" w:rsidRPr="00850A59" w:rsidRDefault="00D252B9">
      <w:pPr>
        <w:pStyle w:val="ConsPlusNormal"/>
        <w:jc w:val="both"/>
        <w:rPr>
          <w:rFonts w:ascii="Times New Roman" w:hAnsi="Times New Roman" w:cs="Times New Roman"/>
        </w:rPr>
      </w:pPr>
    </w:p>
    <w:p w:rsidR="00D252B9" w:rsidRPr="00850A59" w:rsidRDefault="00D252B9">
      <w:pPr>
        <w:pStyle w:val="ConsPlusNormal"/>
        <w:jc w:val="both"/>
        <w:rPr>
          <w:rFonts w:ascii="Times New Roman" w:hAnsi="Times New Roman" w:cs="Times New Roman"/>
        </w:rPr>
      </w:pPr>
    </w:p>
    <w:p w:rsidR="00850A59" w:rsidRPr="00850A59" w:rsidRDefault="00850A59">
      <w:pPr>
        <w:pStyle w:val="ConsPlusNormal"/>
        <w:jc w:val="both"/>
        <w:rPr>
          <w:rFonts w:ascii="Times New Roman" w:hAnsi="Times New Roman" w:cs="Times New Roman"/>
        </w:rPr>
      </w:pPr>
    </w:p>
    <w:p w:rsidR="00D252B9" w:rsidRPr="00850A59" w:rsidRDefault="00D252B9">
      <w:pPr>
        <w:pStyle w:val="ConsPlusNormal"/>
        <w:jc w:val="both"/>
        <w:rPr>
          <w:rFonts w:ascii="Times New Roman" w:hAnsi="Times New Roman" w:cs="Times New Roman"/>
        </w:rPr>
      </w:pPr>
    </w:p>
    <w:p w:rsidR="00B3627A" w:rsidRPr="00850A59" w:rsidRDefault="00B3627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50A59">
        <w:rPr>
          <w:rFonts w:ascii="Times New Roman" w:hAnsi="Times New Roman" w:cs="Times New Roman"/>
        </w:rPr>
        <w:lastRenderedPageBreak/>
        <w:t>Приложение N 2</w:t>
      </w:r>
    </w:p>
    <w:p w:rsidR="00B3627A" w:rsidRPr="00850A59" w:rsidRDefault="00B3627A">
      <w:pPr>
        <w:pStyle w:val="ConsPlusNormal"/>
        <w:jc w:val="right"/>
        <w:rPr>
          <w:rFonts w:ascii="Times New Roman" w:hAnsi="Times New Roman" w:cs="Times New Roman"/>
        </w:rPr>
      </w:pPr>
      <w:r w:rsidRPr="00850A59">
        <w:rPr>
          <w:rFonts w:ascii="Times New Roman" w:hAnsi="Times New Roman" w:cs="Times New Roman"/>
        </w:rPr>
        <w:t>Утвержден</w:t>
      </w:r>
    </w:p>
    <w:p w:rsidR="00B3627A" w:rsidRPr="00850A59" w:rsidRDefault="00B3627A">
      <w:pPr>
        <w:pStyle w:val="ConsPlusNormal"/>
        <w:jc w:val="right"/>
        <w:rPr>
          <w:rFonts w:ascii="Times New Roman" w:hAnsi="Times New Roman" w:cs="Times New Roman"/>
        </w:rPr>
      </w:pPr>
      <w:r w:rsidRPr="00850A59">
        <w:rPr>
          <w:rFonts w:ascii="Times New Roman" w:hAnsi="Times New Roman" w:cs="Times New Roman"/>
        </w:rPr>
        <w:t>приказом Росстата</w:t>
      </w:r>
    </w:p>
    <w:p w:rsidR="00B3627A" w:rsidRPr="00850A59" w:rsidRDefault="00B3627A">
      <w:pPr>
        <w:pStyle w:val="ConsPlusNormal"/>
        <w:jc w:val="right"/>
        <w:rPr>
          <w:rFonts w:ascii="Times New Roman" w:hAnsi="Times New Roman" w:cs="Times New Roman"/>
        </w:rPr>
      </w:pPr>
      <w:r w:rsidRPr="00850A59">
        <w:rPr>
          <w:rFonts w:ascii="Times New Roman" w:hAnsi="Times New Roman" w:cs="Times New Roman"/>
        </w:rPr>
        <w:t>от 23.08.2024 N 384</w:t>
      </w:r>
    </w:p>
    <w:p w:rsidR="00B3627A" w:rsidRPr="00850A59" w:rsidRDefault="00B3627A">
      <w:pPr>
        <w:pStyle w:val="ConsPlusTitle"/>
        <w:jc w:val="center"/>
        <w:rPr>
          <w:rFonts w:ascii="Times New Roman" w:hAnsi="Times New Roman" w:cs="Times New Roman"/>
        </w:rPr>
      </w:pPr>
      <w:bookmarkStart w:id="6" w:name="P138"/>
      <w:bookmarkEnd w:id="6"/>
      <w:r w:rsidRPr="00850A59">
        <w:rPr>
          <w:rFonts w:ascii="Times New Roman" w:hAnsi="Times New Roman" w:cs="Times New Roman"/>
        </w:rPr>
        <w:t>ПЛАН</w:t>
      </w:r>
    </w:p>
    <w:p w:rsidR="00B3627A" w:rsidRPr="00850A59" w:rsidRDefault="00B3627A">
      <w:pPr>
        <w:pStyle w:val="ConsPlusTitle"/>
        <w:jc w:val="center"/>
        <w:rPr>
          <w:rFonts w:ascii="Times New Roman" w:hAnsi="Times New Roman" w:cs="Times New Roman"/>
        </w:rPr>
      </w:pPr>
      <w:r w:rsidRPr="00850A59">
        <w:rPr>
          <w:rFonts w:ascii="Times New Roman" w:hAnsi="Times New Roman" w:cs="Times New Roman"/>
        </w:rPr>
        <w:t>ПО МИНИМИЗАЦИИ КОРРУПЦИОННЫХ РИСКОВ, ВОЗНИКАЮЩИХ</w:t>
      </w:r>
    </w:p>
    <w:p w:rsidR="00B3627A" w:rsidRPr="00850A59" w:rsidRDefault="00B3627A">
      <w:pPr>
        <w:pStyle w:val="ConsPlusTitle"/>
        <w:jc w:val="center"/>
        <w:rPr>
          <w:rFonts w:ascii="Times New Roman" w:hAnsi="Times New Roman" w:cs="Times New Roman"/>
        </w:rPr>
      </w:pPr>
      <w:r w:rsidRPr="00850A59">
        <w:rPr>
          <w:rFonts w:ascii="Times New Roman" w:hAnsi="Times New Roman" w:cs="Times New Roman"/>
        </w:rPr>
        <w:t>ПРИ ОСУЩЕСТВЛЕНИИ ЗАКУПОК В ФЕДЕРАЛЬНОЙ СЛУЖБЕ</w:t>
      </w:r>
    </w:p>
    <w:p w:rsidR="00B3627A" w:rsidRPr="00850A59" w:rsidRDefault="00B3627A">
      <w:pPr>
        <w:pStyle w:val="ConsPlusTitle"/>
        <w:jc w:val="center"/>
        <w:rPr>
          <w:rFonts w:ascii="Times New Roman" w:hAnsi="Times New Roman" w:cs="Times New Roman"/>
        </w:rPr>
      </w:pPr>
      <w:r w:rsidRPr="00850A59">
        <w:rPr>
          <w:rFonts w:ascii="Times New Roman" w:hAnsi="Times New Roman" w:cs="Times New Roman"/>
        </w:rPr>
        <w:t>ГОСУДАРСТВЕННОЙ СТАТИСТИКИ</w:t>
      </w:r>
    </w:p>
    <w:p w:rsidR="00B3627A" w:rsidRPr="00850A59" w:rsidRDefault="00B3627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797"/>
        <w:gridCol w:w="2041"/>
        <w:gridCol w:w="3288"/>
        <w:gridCol w:w="2665"/>
        <w:gridCol w:w="3515"/>
      </w:tblGrid>
      <w:tr w:rsidR="00850A59" w:rsidRPr="00850A59" w:rsidTr="00D252B9">
        <w:tc>
          <w:tcPr>
            <w:tcW w:w="488" w:type="dxa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50A59">
              <w:rPr>
                <w:rFonts w:ascii="Times New Roman" w:hAnsi="Times New Roman" w:cs="Times New Roman"/>
              </w:rPr>
              <w:t>п</w:t>
            </w:r>
            <w:proofErr w:type="gramEnd"/>
            <w:r w:rsidRPr="00850A5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97" w:type="dxa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Наименование меры по минимизации коррупционных рисков</w:t>
            </w:r>
          </w:p>
        </w:tc>
        <w:tc>
          <w:tcPr>
            <w:tcW w:w="2041" w:type="dxa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Краткое наименование минимизируемого коррупционного риска</w:t>
            </w:r>
          </w:p>
        </w:tc>
        <w:tc>
          <w:tcPr>
            <w:tcW w:w="3288" w:type="dxa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Срок (периодичность) реализации</w:t>
            </w:r>
          </w:p>
        </w:tc>
        <w:tc>
          <w:tcPr>
            <w:tcW w:w="2665" w:type="dxa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Ответственный за реализацию служащий (работник)</w:t>
            </w:r>
          </w:p>
        </w:tc>
        <w:tc>
          <w:tcPr>
            <w:tcW w:w="3515" w:type="dxa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Планируемый результат</w:t>
            </w:r>
          </w:p>
        </w:tc>
      </w:tr>
      <w:tr w:rsidR="00850A59" w:rsidRPr="00850A59" w:rsidTr="00D252B9">
        <w:tc>
          <w:tcPr>
            <w:tcW w:w="488" w:type="dxa"/>
            <w:vMerge w:val="restart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97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Подготовка обзора недостатков и нарушений в сфере закупок товаров, работ, услуг, выявленных в Росстате</w:t>
            </w:r>
          </w:p>
        </w:tc>
        <w:tc>
          <w:tcPr>
            <w:tcW w:w="2041" w:type="dxa"/>
            <w:vMerge w:val="restart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Закупка товаров, работ и услуг при отсутствии потребности</w:t>
            </w:r>
          </w:p>
        </w:tc>
        <w:tc>
          <w:tcPr>
            <w:tcW w:w="3288" w:type="dxa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65" w:type="dxa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Управление правового обеспечения</w:t>
            </w:r>
          </w:p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0A59">
              <w:rPr>
                <w:rFonts w:ascii="Times New Roman" w:hAnsi="Times New Roman" w:cs="Times New Roman"/>
              </w:rPr>
              <w:t>Булдакова</w:t>
            </w:r>
            <w:proofErr w:type="spellEnd"/>
            <w:r w:rsidRPr="00850A59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515" w:type="dxa"/>
            <w:vMerge w:val="restart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Минимизация возможности включения закупок в план-график закупок товаров, работ, услуг, которые не соответствуют потребностям Росстата, с целью недопущения избыточного расходования бюджетных средств</w:t>
            </w:r>
          </w:p>
        </w:tc>
      </w:tr>
      <w:tr w:rsidR="00850A59" w:rsidRPr="00850A59" w:rsidTr="00D252B9">
        <w:tc>
          <w:tcPr>
            <w:tcW w:w="488" w:type="dxa"/>
            <w:vMerge/>
          </w:tcPr>
          <w:p w:rsidR="00B3627A" w:rsidRPr="00850A59" w:rsidRDefault="00B36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Своевременная актуализация локального акта, устанавливающего в том числе порядок обоснования потребности в закупаемых товарах, работах, услугах</w:t>
            </w:r>
          </w:p>
        </w:tc>
        <w:tc>
          <w:tcPr>
            <w:tcW w:w="2041" w:type="dxa"/>
            <w:vMerge/>
          </w:tcPr>
          <w:p w:rsidR="00B3627A" w:rsidRPr="00850A59" w:rsidRDefault="00B36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Постоянно.</w:t>
            </w:r>
          </w:p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После внесений изменений в законодательство Российской Федерации о контрактной системе и иные нормативные правовые акты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665" w:type="dxa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Управление делами</w:t>
            </w:r>
          </w:p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Кирин А.Ю.</w:t>
            </w:r>
          </w:p>
        </w:tc>
        <w:tc>
          <w:tcPr>
            <w:tcW w:w="3515" w:type="dxa"/>
            <w:vMerge/>
          </w:tcPr>
          <w:p w:rsidR="00B3627A" w:rsidRPr="00850A59" w:rsidRDefault="00B36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50A59" w:rsidRPr="00850A59" w:rsidTr="00D252B9">
        <w:tc>
          <w:tcPr>
            <w:tcW w:w="488" w:type="dxa"/>
            <w:vMerge w:val="restart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97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Ротация членов комиссий центрального аппарата Росстата по осуществлению закупок путем проведения открытых конкурентных способов</w:t>
            </w:r>
          </w:p>
        </w:tc>
        <w:tc>
          <w:tcPr>
            <w:tcW w:w="2041" w:type="dxa"/>
            <w:vMerge w:val="restart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Личная заинтересованность между участниками закупок</w:t>
            </w:r>
          </w:p>
        </w:tc>
        <w:tc>
          <w:tcPr>
            <w:tcW w:w="3288" w:type="dxa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65" w:type="dxa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Управление делами</w:t>
            </w:r>
          </w:p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Кирин А.Ю.</w:t>
            </w:r>
          </w:p>
        </w:tc>
        <w:tc>
          <w:tcPr>
            <w:tcW w:w="3515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 xml:space="preserve">Недопущение работы в </w:t>
            </w:r>
            <w:proofErr w:type="gramStart"/>
            <w:r w:rsidRPr="00850A59">
              <w:rPr>
                <w:rFonts w:ascii="Times New Roman" w:hAnsi="Times New Roman" w:cs="Times New Roman"/>
              </w:rPr>
              <w:t>составе</w:t>
            </w:r>
            <w:proofErr w:type="gramEnd"/>
            <w:r w:rsidRPr="00850A59">
              <w:rPr>
                <w:rFonts w:ascii="Times New Roman" w:hAnsi="Times New Roman" w:cs="Times New Roman"/>
              </w:rPr>
              <w:t xml:space="preserve"> комиссий заинтересованных лиц</w:t>
            </w:r>
          </w:p>
        </w:tc>
      </w:tr>
      <w:tr w:rsidR="00850A59" w:rsidRPr="00850A59" w:rsidTr="00D252B9">
        <w:tc>
          <w:tcPr>
            <w:tcW w:w="488" w:type="dxa"/>
            <w:vMerge/>
          </w:tcPr>
          <w:p w:rsidR="00B3627A" w:rsidRPr="00850A59" w:rsidRDefault="00B36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Приемка поставленных товаров, выполненных работ, оказанных услуг с привлечением в состав приемочной комиссии представителей от управлений - инициаторов закупки</w:t>
            </w:r>
          </w:p>
        </w:tc>
        <w:tc>
          <w:tcPr>
            <w:tcW w:w="2041" w:type="dxa"/>
            <w:vMerge/>
          </w:tcPr>
          <w:p w:rsidR="00B3627A" w:rsidRPr="00850A59" w:rsidRDefault="00B36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65" w:type="dxa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 xml:space="preserve">Управления центрального аппарата Росстата - инициаторы закупки и функциональные заказчики, </w:t>
            </w:r>
            <w:proofErr w:type="gramStart"/>
            <w:r w:rsidRPr="00850A59">
              <w:rPr>
                <w:rFonts w:ascii="Times New Roman" w:hAnsi="Times New Roman" w:cs="Times New Roman"/>
              </w:rPr>
              <w:t>в</w:t>
            </w:r>
            <w:proofErr w:type="gramEnd"/>
            <w:r w:rsidRPr="00850A59">
              <w:rPr>
                <w:rFonts w:ascii="Times New Roman" w:hAnsi="Times New Roman" w:cs="Times New Roman"/>
              </w:rPr>
              <w:t xml:space="preserve"> чьих </w:t>
            </w:r>
            <w:r w:rsidRPr="00850A59">
              <w:rPr>
                <w:rFonts w:ascii="Times New Roman" w:hAnsi="Times New Roman" w:cs="Times New Roman"/>
              </w:rPr>
              <w:lastRenderedPageBreak/>
              <w:t>интересах осуществляется закупка</w:t>
            </w:r>
          </w:p>
        </w:tc>
        <w:tc>
          <w:tcPr>
            <w:tcW w:w="3515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lastRenderedPageBreak/>
              <w:t xml:space="preserve">Определение более полного круга должностных лиц, причастных к осуществлению закупки, для осуществления перекрестного анализа профилей участников </w:t>
            </w:r>
            <w:r w:rsidRPr="00850A59">
              <w:rPr>
                <w:rFonts w:ascii="Times New Roman" w:hAnsi="Times New Roman" w:cs="Times New Roman"/>
              </w:rPr>
              <w:lastRenderedPageBreak/>
              <w:t>закупки с целью выявления личной заинтересованности</w:t>
            </w:r>
          </w:p>
        </w:tc>
      </w:tr>
      <w:tr w:rsidR="00850A59" w:rsidRPr="00850A59" w:rsidTr="00D252B9">
        <w:tc>
          <w:tcPr>
            <w:tcW w:w="488" w:type="dxa"/>
            <w:vMerge/>
          </w:tcPr>
          <w:p w:rsidR="00B3627A" w:rsidRPr="00850A59" w:rsidRDefault="00B36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 xml:space="preserve">Проверка государственных контрактов на предмет личной заинтересованности гражданских служащих по критериям, указанным в </w:t>
            </w:r>
            <w:hyperlink r:id="rId10">
              <w:r w:rsidRPr="00850A59">
                <w:rPr>
                  <w:rFonts w:ascii="Times New Roman" w:hAnsi="Times New Roman" w:cs="Times New Roman"/>
                </w:rPr>
                <w:t>Методических рекомендациях</w:t>
              </w:r>
            </w:hyperlink>
            <w:r w:rsidRPr="00850A59">
              <w:rPr>
                <w:rFonts w:ascii="Times New Roman" w:hAnsi="Times New Roman" w:cs="Times New Roman"/>
              </w:rPr>
              <w:t xml:space="preserve"> </w:t>
            </w:r>
            <w:hyperlink w:anchor="P184">
              <w:r w:rsidRPr="00850A59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041" w:type="dxa"/>
            <w:vMerge/>
          </w:tcPr>
          <w:p w:rsidR="00B3627A" w:rsidRPr="00850A59" w:rsidRDefault="00B36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65" w:type="dxa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Административное управление</w:t>
            </w:r>
          </w:p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Уварова Ю.В.</w:t>
            </w:r>
          </w:p>
        </w:tc>
        <w:tc>
          <w:tcPr>
            <w:tcW w:w="3515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Выявление случаев личной заинтересованности между участниками закупки</w:t>
            </w:r>
          </w:p>
        </w:tc>
      </w:tr>
      <w:tr w:rsidR="00850A59" w:rsidRPr="00850A59" w:rsidTr="00D252B9">
        <w:tc>
          <w:tcPr>
            <w:tcW w:w="488" w:type="dxa"/>
            <w:vMerge/>
          </w:tcPr>
          <w:p w:rsidR="00B3627A" w:rsidRPr="00850A59" w:rsidRDefault="00B36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97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 xml:space="preserve">Организация добровольного представления служащими, участвующими в </w:t>
            </w:r>
            <w:proofErr w:type="gramStart"/>
            <w:r w:rsidRPr="00850A59">
              <w:rPr>
                <w:rFonts w:ascii="Times New Roman" w:hAnsi="Times New Roman" w:cs="Times New Roman"/>
              </w:rPr>
              <w:t>осуществлении</w:t>
            </w:r>
            <w:proofErr w:type="gramEnd"/>
            <w:r w:rsidRPr="00850A59">
              <w:rPr>
                <w:rFonts w:ascii="Times New Roman" w:hAnsi="Times New Roman" w:cs="Times New Roman"/>
              </w:rPr>
              <w:t xml:space="preserve"> закупок, декларации о возможной личной заинтересованности по форме, предусмотренной </w:t>
            </w:r>
            <w:hyperlink r:id="rId11">
              <w:r w:rsidRPr="00850A59">
                <w:rPr>
                  <w:rFonts w:ascii="Times New Roman" w:hAnsi="Times New Roman" w:cs="Times New Roman"/>
                </w:rPr>
                <w:t>Методическими рекомендациями</w:t>
              </w:r>
            </w:hyperlink>
            <w:r w:rsidRPr="00850A59">
              <w:rPr>
                <w:rFonts w:ascii="Times New Roman" w:hAnsi="Times New Roman" w:cs="Times New Roman"/>
              </w:rPr>
              <w:t xml:space="preserve"> </w:t>
            </w:r>
            <w:hyperlink w:anchor="P185">
              <w:r w:rsidRPr="00850A59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2041" w:type="dxa"/>
            <w:vMerge/>
          </w:tcPr>
          <w:p w:rsidR="00B3627A" w:rsidRPr="00850A59" w:rsidRDefault="00B36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665" w:type="dxa"/>
          </w:tcPr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Административное управление</w:t>
            </w:r>
          </w:p>
          <w:p w:rsidR="00B3627A" w:rsidRPr="00850A59" w:rsidRDefault="00B36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Уварова Ю.В.</w:t>
            </w:r>
          </w:p>
        </w:tc>
        <w:tc>
          <w:tcPr>
            <w:tcW w:w="3515" w:type="dxa"/>
          </w:tcPr>
          <w:p w:rsidR="00B3627A" w:rsidRPr="00850A59" w:rsidRDefault="00B362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Получение дополнительной информации, свидетельствующей о возможном возникновении у гражданских служащих личной заинтересованности при осуществлении закупки</w:t>
            </w:r>
          </w:p>
        </w:tc>
      </w:tr>
      <w:tr w:rsidR="00850A59" w:rsidRPr="00850A59" w:rsidTr="00850A59">
        <w:tblPrEx>
          <w:tblBorders>
            <w:insideH w:val="none" w:sz="0" w:space="0" w:color="auto"/>
          </w:tblBorders>
        </w:tblPrEx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D252B9" w:rsidRPr="00850A59" w:rsidRDefault="00D252B9" w:rsidP="007D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97" w:type="dxa"/>
            <w:tcBorders>
              <w:top w:val="single" w:sz="4" w:space="0" w:color="auto"/>
              <w:bottom w:val="single" w:sz="4" w:space="0" w:color="auto"/>
            </w:tcBorders>
          </w:tcPr>
          <w:p w:rsidR="00D252B9" w:rsidRPr="00850A59" w:rsidRDefault="00D252B9" w:rsidP="00D252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 xml:space="preserve">Определение начальной (максимальной) цены контракта методом сопоставимых рыночных цен с использованием самостоятельного анализа рыночных цен, запросов ценовой информации с учетом критериев идентичности и однородности, указанных в </w:t>
            </w:r>
            <w:hyperlink r:id="rId12">
              <w:r w:rsidRPr="00850A59">
                <w:rPr>
                  <w:rFonts w:ascii="Times New Roman" w:hAnsi="Times New Roman" w:cs="Times New Roman"/>
                </w:rPr>
                <w:t>Методических рекомендациях</w:t>
              </w:r>
            </w:hyperlink>
            <w:r w:rsidRPr="00850A59">
              <w:rPr>
                <w:rFonts w:ascii="Times New Roman" w:hAnsi="Times New Roman" w:cs="Times New Roman"/>
              </w:rPr>
              <w:t xml:space="preserve"> </w:t>
            </w:r>
            <w:hyperlink w:anchor="P195">
              <w:r w:rsidRPr="00850A59">
                <w:rPr>
                  <w:rFonts w:ascii="Times New Roman" w:hAnsi="Times New Roman" w:cs="Times New Roman"/>
                </w:rPr>
                <w:t>&lt;</w:t>
              </w:r>
              <w:r w:rsidRPr="00850A59">
                <w:rPr>
                  <w:rFonts w:ascii="Times New Roman" w:hAnsi="Times New Roman" w:cs="Times New Roman"/>
                </w:rPr>
                <w:t>3</w:t>
              </w:r>
              <w:r w:rsidRPr="00850A59">
                <w:rPr>
                  <w:rFonts w:ascii="Times New Roman" w:hAnsi="Times New Roman" w:cs="Times New Roman"/>
                </w:rPr>
                <w:t>&gt;</w:t>
              </w:r>
            </w:hyperlink>
            <w:r w:rsidRPr="00850A59">
              <w:rPr>
                <w:rFonts w:ascii="Times New Roman" w:hAnsi="Times New Roman" w:cs="Times New Roman"/>
              </w:rPr>
              <w:t>, и последующим сравнением результатов такого анализа и полученных на запросы ответов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D252B9" w:rsidRPr="00850A59" w:rsidRDefault="00D252B9" w:rsidP="007D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Неправильное формирование начальной (максимальной) цены контракта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D252B9" w:rsidRPr="00850A59" w:rsidRDefault="00D252B9" w:rsidP="007D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D252B9" w:rsidRPr="00850A59" w:rsidRDefault="00D252B9" w:rsidP="007D3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Управления центрального аппарата Росстата - заказчики закупок</w:t>
            </w:r>
          </w:p>
        </w:tc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:rsidR="00D252B9" w:rsidRPr="00850A59" w:rsidRDefault="00D252B9" w:rsidP="007D33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50A59">
              <w:rPr>
                <w:rFonts w:ascii="Times New Roman" w:hAnsi="Times New Roman" w:cs="Times New Roman"/>
              </w:rPr>
              <w:t>Недопущение привлечения к закупке аффилированного поставщика (исполнителя)</w:t>
            </w:r>
          </w:p>
        </w:tc>
      </w:tr>
    </w:tbl>
    <w:p w:rsidR="00B3627A" w:rsidRPr="00850A59" w:rsidRDefault="00850A5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850A59">
        <w:rPr>
          <w:rFonts w:ascii="Times New Roman" w:hAnsi="Times New Roman" w:cs="Times New Roman"/>
          <w:sz w:val="16"/>
          <w:szCs w:val="16"/>
        </w:rPr>
        <w:t>--------------------------------------------------------------------------------</w:t>
      </w:r>
    </w:p>
    <w:p w:rsidR="00B3627A" w:rsidRPr="00850A59" w:rsidRDefault="00B362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7" w:name="P184"/>
      <w:bookmarkEnd w:id="7"/>
      <w:r w:rsidRPr="00850A59">
        <w:rPr>
          <w:rFonts w:ascii="Times New Roman" w:hAnsi="Times New Roman" w:cs="Times New Roman"/>
          <w:sz w:val="18"/>
          <w:szCs w:val="18"/>
        </w:rPr>
        <w:t xml:space="preserve">&lt;1&gt; </w:t>
      </w:r>
      <w:hyperlink r:id="rId13">
        <w:r w:rsidRPr="00850A59">
          <w:rPr>
            <w:rFonts w:ascii="Times New Roman" w:hAnsi="Times New Roman" w:cs="Times New Roman"/>
            <w:sz w:val="18"/>
            <w:szCs w:val="18"/>
          </w:rPr>
          <w:t>Методические рекомендации</w:t>
        </w:r>
      </w:hyperlink>
      <w:r w:rsidRPr="00850A59">
        <w:rPr>
          <w:rFonts w:ascii="Times New Roman" w:hAnsi="Times New Roman" w:cs="Times New Roman"/>
          <w:sz w:val="18"/>
          <w:szCs w:val="18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</w:t>
      </w:r>
    </w:p>
    <w:p w:rsidR="00D252B9" w:rsidRPr="00850A59" w:rsidRDefault="00B362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8" w:name="P185"/>
      <w:bookmarkEnd w:id="8"/>
      <w:proofErr w:type="gramStart"/>
      <w:r w:rsidRPr="00850A59">
        <w:rPr>
          <w:rFonts w:ascii="Times New Roman" w:hAnsi="Times New Roman" w:cs="Times New Roman"/>
          <w:sz w:val="18"/>
          <w:szCs w:val="18"/>
        </w:rPr>
        <w:t xml:space="preserve">&lt;2&gt; </w:t>
      </w:r>
      <w:hyperlink r:id="rId14">
        <w:r w:rsidRPr="00850A59">
          <w:rPr>
            <w:rFonts w:ascii="Times New Roman" w:hAnsi="Times New Roman" w:cs="Times New Roman"/>
            <w:sz w:val="18"/>
            <w:szCs w:val="18"/>
          </w:rPr>
          <w:t>Методические рекомендации</w:t>
        </w:r>
      </w:hyperlink>
      <w:r w:rsidRPr="00850A59">
        <w:rPr>
          <w:rFonts w:ascii="Times New Roman" w:hAnsi="Times New Roman" w:cs="Times New Roman"/>
          <w:sz w:val="18"/>
          <w:szCs w:val="18"/>
        </w:rPr>
        <w:t xml:space="preserve">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и Федеральным законом от 18 июля 2011</w:t>
      </w:r>
      <w:proofErr w:type="gramEnd"/>
      <w:r w:rsidRPr="00850A59">
        <w:rPr>
          <w:rFonts w:ascii="Times New Roman" w:hAnsi="Times New Roman" w:cs="Times New Roman"/>
          <w:sz w:val="18"/>
          <w:szCs w:val="18"/>
        </w:rPr>
        <w:t xml:space="preserve"> г. N 223-ФЗ "О закупках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</w:t>
      </w:r>
      <w:proofErr w:type="gramStart"/>
      <w:r w:rsidRPr="00850A59">
        <w:rPr>
          <w:rFonts w:ascii="Times New Roman" w:hAnsi="Times New Roman" w:cs="Times New Roman"/>
          <w:sz w:val="18"/>
          <w:szCs w:val="18"/>
        </w:rPr>
        <w:t>которая</w:t>
      </w:r>
      <w:proofErr w:type="gramEnd"/>
      <w:r w:rsidRPr="00850A59">
        <w:rPr>
          <w:rFonts w:ascii="Times New Roman" w:hAnsi="Times New Roman" w:cs="Times New Roman"/>
          <w:sz w:val="18"/>
          <w:szCs w:val="18"/>
        </w:rPr>
        <w:t xml:space="preserve"> приводит или может привести к конфликту интересов.</w:t>
      </w:r>
      <w:bookmarkStart w:id="9" w:name="P195"/>
      <w:bookmarkEnd w:id="9"/>
    </w:p>
    <w:p w:rsidR="00B3627A" w:rsidRPr="00850A59" w:rsidRDefault="00B362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50A59">
        <w:rPr>
          <w:rFonts w:ascii="Times New Roman" w:hAnsi="Times New Roman" w:cs="Times New Roman"/>
          <w:sz w:val="18"/>
          <w:szCs w:val="18"/>
        </w:rPr>
        <w:t>&lt;</w:t>
      </w:r>
      <w:r w:rsidR="00D252B9" w:rsidRPr="00850A59">
        <w:rPr>
          <w:rFonts w:ascii="Times New Roman" w:hAnsi="Times New Roman" w:cs="Times New Roman"/>
          <w:sz w:val="18"/>
          <w:szCs w:val="18"/>
        </w:rPr>
        <w:t>3</w:t>
      </w:r>
      <w:r w:rsidRPr="00850A59">
        <w:rPr>
          <w:rFonts w:ascii="Times New Roman" w:hAnsi="Times New Roman" w:cs="Times New Roman"/>
          <w:sz w:val="18"/>
          <w:szCs w:val="18"/>
        </w:rPr>
        <w:t xml:space="preserve">&gt; </w:t>
      </w:r>
      <w:hyperlink r:id="rId15">
        <w:r w:rsidRPr="00850A59">
          <w:rPr>
            <w:rFonts w:ascii="Times New Roman" w:hAnsi="Times New Roman" w:cs="Times New Roman"/>
            <w:sz w:val="18"/>
            <w:szCs w:val="18"/>
          </w:rPr>
          <w:t>Методические рекомендации</w:t>
        </w:r>
      </w:hyperlink>
      <w:r w:rsidRPr="00850A59">
        <w:rPr>
          <w:rFonts w:ascii="Times New Roman" w:hAnsi="Times New Roman" w:cs="Times New Roman"/>
          <w:sz w:val="18"/>
          <w:szCs w:val="18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(утверждены приказом Минэкономразвития России от 2 октября 2013 г. N 567).</w:t>
      </w:r>
    </w:p>
    <w:sectPr w:rsidR="00B3627A" w:rsidRPr="00850A59" w:rsidSect="00D252B9">
      <w:pgSz w:w="16838" w:h="11905" w:orient="landscape"/>
      <w:pgMar w:top="709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7A"/>
    <w:rsid w:val="00001A2F"/>
    <w:rsid w:val="000021A9"/>
    <w:rsid w:val="000031EE"/>
    <w:rsid w:val="00003FF2"/>
    <w:rsid w:val="000054D7"/>
    <w:rsid w:val="00006714"/>
    <w:rsid w:val="00006F41"/>
    <w:rsid w:val="00007CFD"/>
    <w:rsid w:val="000104AC"/>
    <w:rsid w:val="00011737"/>
    <w:rsid w:val="0001240E"/>
    <w:rsid w:val="0001270F"/>
    <w:rsid w:val="0001336D"/>
    <w:rsid w:val="000133D1"/>
    <w:rsid w:val="0001343D"/>
    <w:rsid w:val="00013F28"/>
    <w:rsid w:val="00013F8C"/>
    <w:rsid w:val="00014545"/>
    <w:rsid w:val="00014B4E"/>
    <w:rsid w:val="00014E89"/>
    <w:rsid w:val="0001618F"/>
    <w:rsid w:val="00017E1B"/>
    <w:rsid w:val="000217B5"/>
    <w:rsid w:val="00021D28"/>
    <w:rsid w:val="000230A2"/>
    <w:rsid w:val="000242B3"/>
    <w:rsid w:val="00024C6E"/>
    <w:rsid w:val="0002570B"/>
    <w:rsid w:val="00026FDE"/>
    <w:rsid w:val="00027806"/>
    <w:rsid w:val="00030B2F"/>
    <w:rsid w:val="0003116E"/>
    <w:rsid w:val="00031F58"/>
    <w:rsid w:val="00032823"/>
    <w:rsid w:val="00032C68"/>
    <w:rsid w:val="00033EEB"/>
    <w:rsid w:val="00034A6F"/>
    <w:rsid w:val="0003593E"/>
    <w:rsid w:val="00035D64"/>
    <w:rsid w:val="00040282"/>
    <w:rsid w:val="0004422F"/>
    <w:rsid w:val="00044554"/>
    <w:rsid w:val="00044C59"/>
    <w:rsid w:val="00045998"/>
    <w:rsid w:val="00046992"/>
    <w:rsid w:val="000510BD"/>
    <w:rsid w:val="0005709C"/>
    <w:rsid w:val="00057A51"/>
    <w:rsid w:val="00057B30"/>
    <w:rsid w:val="00060D5B"/>
    <w:rsid w:val="00061004"/>
    <w:rsid w:val="00061178"/>
    <w:rsid w:val="00061DA2"/>
    <w:rsid w:val="000623C1"/>
    <w:rsid w:val="00062C87"/>
    <w:rsid w:val="00062F0E"/>
    <w:rsid w:val="000630B3"/>
    <w:rsid w:val="00063968"/>
    <w:rsid w:val="00063C46"/>
    <w:rsid w:val="00063D16"/>
    <w:rsid w:val="000642F5"/>
    <w:rsid w:val="00064C6E"/>
    <w:rsid w:val="0006534F"/>
    <w:rsid w:val="000666AF"/>
    <w:rsid w:val="00067F5E"/>
    <w:rsid w:val="000708F5"/>
    <w:rsid w:val="00070FB8"/>
    <w:rsid w:val="00071604"/>
    <w:rsid w:val="0007176E"/>
    <w:rsid w:val="0007282D"/>
    <w:rsid w:val="0007299E"/>
    <w:rsid w:val="000733FA"/>
    <w:rsid w:val="0007373E"/>
    <w:rsid w:val="00073E00"/>
    <w:rsid w:val="00074472"/>
    <w:rsid w:val="000747A3"/>
    <w:rsid w:val="00074A20"/>
    <w:rsid w:val="00075AA5"/>
    <w:rsid w:val="00076584"/>
    <w:rsid w:val="00076923"/>
    <w:rsid w:val="00077971"/>
    <w:rsid w:val="00077C9E"/>
    <w:rsid w:val="000807A2"/>
    <w:rsid w:val="00082478"/>
    <w:rsid w:val="00082DDD"/>
    <w:rsid w:val="0008318F"/>
    <w:rsid w:val="000838AD"/>
    <w:rsid w:val="00084C9F"/>
    <w:rsid w:val="00086439"/>
    <w:rsid w:val="00086450"/>
    <w:rsid w:val="00086AAC"/>
    <w:rsid w:val="000877E7"/>
    <w:rsid w:val="0009140B"/>
    <w:rsid w:val="00091B70"/>
    <w:rsid w:val="000937FE"/>
    <w:rsid w:val="00094267"/>
    <w:rsid w:val="00094908"/>
    <w:rsid w:val="00095644"/>
    <w:rsid w:val="00096826"/>
    <w:rsid w:val="00097F41"/>
    <w:rsid w:val="000A1DE2"/>
    <w:rsid w:val="000A4454"/>
    <w:rsid w:val="000A4532"/>
    <w:rsid w:val="000A573E"/>
    <w:rsid w:val="000A5DB2"/>
    <w:rsid w:val="000A77FB"/>
    <w:rsid w:val="000B030D"/>
    <w:rsid w:val="000B13C6"/>
    <w:rsid w:val="000B21B8"/>
    <w:rsid w:val="000B2EA7"/>
    <w:rsid w:val="000B2FD4"/>
    <w:rsid w:val="000B34A0"/>
    <w:rsid w:val="000B4B1C"/>
    <w:rsid w:val="000B52A7"/>
    <w:rsid w:val="000B53AA"/>
    <w:rsid w:val="000B54C5"/>
    <w:rsid w:val="000B61D3"/>
    <w:rsid w:val="000B6622"/>
    <w:rsid w:val="000C0406"/>
    <w:rsid w:val="000C05EE"/>
    <w:rsid w:val="000C0D99"/>
    <w:rsid w:val="000C124F"/>
    <w:rsid w:val="000C14DF"/>
    <w:rsid w:val="000C17D2"/>
    <w:rsid w:val="000C2614"/>
    <w:rsid w:val="000C3627"/>
    <w:rsid w:val="000C490F"/>
    <w:rsid w:val="000C4B57"/>
    <w:rsid w:val="000C7290"/>
    <w:rsid w:val="000C7B0A"/>
    <w:rsid w:val="000D0156"/>
    <w:rsid w:val="000D03CD"/>
    <w:rsid w:val="000D0802"/>
    <w:rsid w:val="000D1B9B"/>
    <w:rsid w:val="000D1C92"/>
    <w:rsid w:val="000D1EC5"/>
    <w:rsid w:val="000D44E1"/>
    <w:rsid w:val="000D48A3"/>
    <w:rsid w:val="000D4EF0"/>
    <w:rsid w:val="000D5110"/>
    <w:rsid w:val="000D6112"/>
    <w:rsid w:val="000D75CE"/>
    <w:rsid w:val="000E1339"/>
    <w:rsid w:val="000E152A"/>
    <w:rsid w:val="000E2129"/>
    <w:rsid w:val="000E2E97"/>
    <w:rsid w:val="000E36A8"/>
    <w:rsid w:val="000E3C6D"/>
    <w:rsid w:val="000E41C9"/>
    <w:rsid w:val="000E525E"/>
    <w:rsid w:val="000E53F6"/>
    <w:rsid w:val="000E7510"/>
    <w:rsid w:val="000E7C4C"/>
    <w:rsid w:val="000F2033"/>
    <w:rsid w:val="000F33A3"/>
    <w:rsid w:val="000F39FC"/>
    <w:rsid w:val="000F3F99"/>
    <w:rsid w:val="000F40D2"/>
    <w:rsid w:val="000F45A3"/>
    <w:rsid w:val="000F48EA"/>
    <w:rsid w:val="000F4910"/>
    <w:rsid w:val="000F6C65"/>
    <w:rsid w:val="000F7DDE"/>
    <w:rsid w:val="001019FD"/>
    <w:rsid w:val="0010307E"/>
    <w:rsid w:val="00104211"/>
    <w:rsid w:val="0010447C"/>
    <w:rsid w:val="00104512"/>
    <w:rsid w:val="00104881"/>
    <w:rsid w:val="00104B58"/>
    <w:rsid w:val="00105BB9"/>
    <w:rsid w:val="00106D70"/>
    <w:rsid w:val="0010707D"/>
    <w:rsid w:val="00111BC8"/>
    <w:rsid w:val="00112165"/>
    <w:rsid w:val="001122A8"/>
    <w:rsid w:val="00112593"/>
    <w:rsid w:val="00112D91"/>
    <w:rsid w:val="00114CBD"/>
    <w:rsid w:val="00114DB5"/>
    <w:rsid w:val="0011774E"/>
    <w:rsid w:val="00117787"/>
    <w:rsid w:val="0012008A"/>
    <w:rsid w:val="00121E50"/>
    <w:rsid w:val="00122381"/>
    <w:rsid w:val="00123A8D"/>
    <w:rsid w:val="00123BE8"/>
    <w:rsid w:val="00124785"/>
    <w:rsid w:val="00126328"/>
    <w:rsid w:val="0012696A"/>
    <w:rsid w:val="00130456"/>
    <w:rsid w:val="00130C8E"/>
    <w:rsid w:val="00131390"/>
    <w:rsid w:val="00131BE7"/>
    <w:rsid w:val="00131C94"/>
    <w:rsid w:val="00132B22"/>
    <w:rsid w:val="00133C62"/>
    <w:rsid w:val="0013404E"/>
    <w:rsid w:val="001344AE"/>
    <w:rsid w:val="00135060"/>
    <w:rsid w:val="001358CE"/>
    <w:rsid w:val="00136E39"/>
    <w:rsid w:val="00136F20"/>
    <w:rsid w:val="00137A6B"/>
    <w:rsid w:val="001407E8"/>
    <w:rsid w:val="001409AF"/>
    <w:rsid w:val="001409C1"/>
    <w:rsid w:val="00140E35"/>
    <w:rsid w:val="00141664"/>
    <w:rsid w:val="001418D8"/>
    <w:rsid w:val="001432F0"/>
    <w:rsid w:val="001436E8"/>
    <w:rsid w:val="00143DFE"/>
    <w:rsid w:val="001453D6"/>
    <w:rsid w:val="00145D93"/>
    <w:rsid w:val="001468FF"/>
    <w:rsid w:val="00146B4A"/>
    <w:rsid w:val="0015292D"/>
    <w:rsid w:val="00154289"/>
    <w:rsid w:val="00155AD7"/>
    <w:rsid w:val="001569D3"/>
    <w:rsid w:val="00157950"/>
    <w:rsid w:val="001600B1"/>
    <w:rsid w:val="00160CD3"/>
    <w:rsid w:val="00160ED4"/>
    <w:rsid w:val="00162074"/>
    <w:rsid w:val="0016277E"/>
    <w:rsid w:val="00162F08"/>
    <w:rsid w:val="00166203"/>
    <w:rsid w:val="001665BC"/>
    <w:rsid w:val="0016744B"/>
    <w:rsid w:val="00167CB9"/>
    <w:rsid w:val="00170A5F"/>
    <w:rsid w:val="00170B69"/>
    <w:rsid w:val="0017262F"/>
    <w:rsid w:val="0017264A"/>
    <w:rsid w:val="00172EC5"/>
    <w:rsid w:val="00173311"/>
    <w:rsid w:val="00173826"/>
    <w:rsid w:val="00173B25"/>
    <w:rsid w:val="00174FA8"/>
    <w:rsid w:val="001758FC"/>
    <w:rsid w:val="001767B6"/>
    <w:rsid w:val="00176E6F"/>
    <w:rsid w:val="001776C8"/>
    <w:rsid w:val="0018024C"/>
    <w:rsid w:val="00181E7E"/>
    <w:rsid w:val="00181EF5"/>
    <w:rsid w:val="0018223D"/>
    <w:rsid w:val="00182823"/>
    <w:rsid w:val="00182C2C"/>
    <w:rsid w:val="00183529"/>
    <w:rsid w:val="00184824"/>
    <w:rsid w:val="00184B0A"/>
    <w:rsid w:val="001857F0"/>
    <w:rsid w:val="0018743D"/>
    <w:rsid w:val="00190A7F"/>
    <w:rsid w:val="001912FA"/>
    <w:rsid w:val="00192B24"/>
    <w:rsid w:val="00192EA9"/>
    <w:rsid w:val="00193F4C"/>
    <w:rsid w:val="001952A3"/>
    <w:rsid w:val="00195D6F"/>
    <w:rsid w:val="00195E3E"/>
    <w:rsid w:val="00196132"/>
    <w:rsid w:val="001961F9"/>
    <w:rsid w:val="00196A72"/>
    <w:rsid w:val="00196E7A"/>
    <w:rsid w:val="001A0454"/>
    <w:rsid w:val="001A0834"/>
    <w:rsid w:val="001A0F1B"/>
    <w:rsid w:val="001A141D"/>
    <w:rsid w:val="001A1960"/>
    <w:rsid w:val="001A1C8E"/>
    <w:rsid w:val="001A252E"/>
    <w:rsid w:val="001A2D8E"/>
    <w:rsid w:val="001A3C58"/>
    <w:rsid w:val="001A6C8A"/>
    <w:rsid w:val="001B1FEF"/>
    <w:rsid w:val="001B2308"/>
    <w:rsid w:val="001B28E6"/>
    <w:rsid w:val="001B401F"/>
    <w:rsid w:val="001B4DF1"/>
    <w:rsid w:val="001B5945"/>
    <w:rsid w:val="001B699E"/>
    <w:rsid w:val="001C1EAD"/>
    <w:rsid w:val="001C225F"/>
    <w:rsid w:val="001C2EA5"/>
    <w:rsid w:val="001C375C"/>
    <w:rsid w:val="001C393A"/>
    <w:rsid w:val="001C52CB"/>
    <w:rsid w:val="001C55A1"/>
    <w:rsid w:val="001C55E9"/>
    <w:rsid w:val="001C58EA"/>
    <w:rsid w:val="001C62A7"/>
    <w:rsid w:val="001C6C46"/>
    <w:rsid w:val="001C7FD2"/>
    <w:rsid w:val="001D09AB"/>
    <w:rsid w:val="001D0CAC"/>
    <w:rsid w:val="001D1784"/>
    <w:rsid w:val="001D1B31"/>
    <w:rsid w:val="001D1F96"/>
    <w:rsid w:val="001D2499"/>
    <w:rsid w:val="001D3313"/>
    <w:rsid w:val="001D64AC"/>
    <w:rsid w:val="001D6766"/>
    <w:rsid w:val="001D744B"/>
    <w:rsid w:val="001E03CD"/>
    <w:rsid w:val="001E36DE"/>
    <w:rsid w:val="001E3C16"/>
    <w:rsid w:val="001E3E82"/>
    <w:rsid w:val="001E4364"/>
    <w:rsid w:val="001E457C"/>
    <w:rsid w:val="001E489A"/>
    <w:rsid w:val="001E5520"/>
    <w:rsid w:val="001E55D9"/>
    <w:rsid w:val="001E6275"/>
    <w:rsid w:val="001E68D6"/>
    <w:rsid w:val="001E6BBF"/>
    <w:rsid w:val="001E6E13"/>
    <w:rsid w:val="001E6EBA"/>
    <w:rsid w:val="001E7FAA"/>
    <w:rsid w:val="001F0B94"/>
    <w:rsid w:val="001F0FC8"/>
    <w:rsid w:val="001F15F2"/>
    <w:rsid w:val="001F1D4C"/>
    <w:rsid w:val="001F2704"/>
    <w:rsid w:val="001F2BB2"/>
    <w:rsid w:val="001F4B8D"/>
    <w:rsid w:val="001F5189"/>
    <w:rsid w:val="001F5F29"/>
    <w:rsid w:val="001F641E"/>
    <w:rsid w:val="001F6603"/>
    <w:rsid w:val="001F7D99"/>
    <w:rsid w:val="00200C28"/>
    <w:rsid w:val="00201132"/>
    <w:rsid w:val="00202090"/>
    <w:rsid w:val="002023DB"/>
    <w:rsid w:val="002038AF"/>
    <w:rsid w:val="002048EE"/>
    <w:rsid w:val="00205A1D"/>
    <w:rsid w:val="00206F7B"/>
    <w:rsid w:val="00207938"/>
    <w:rsid w:val="00207DDD"/>
    <w:rsid w:val="00210923"/>
    <w:rsid w:val="00211932"/>
    <w:rsid w:val="00214C27"/>
    <w:rsid w:val="00215228"/>
    <w:rsid w:val="00217D82"/>
    <w:rsid w:val="002204F3"/>
    <w:rsid w:val="00220C47"/>
    <w:rsid w:val="00221600"/>
    <w:rsid w:val="00221D19"/>
    <w:rsid w:val="00222CFE"/>
    <w:rsid w:val="00222F16"/>
    <w:rsid w:val="00222F36"/>
    <w:rsid w:val="00224618"/>
    <w:rsid w:val="00225637"/>
    <w:rsid w:val="00226016"/>
    <w:rsid w:val="002302A5"/>
    <w:rsid w:val="002310A5"/>
    <w:rsid w:val="002324D7"/>
    <w:rsid w:val="002329E0"/>
    <w:rsid w:val="0023382C"/>
    <w:rsid w:val="002342F9"/>
    <w:rsid w:val="002345C8"/>
    <w:rsid w:val="00235CE8"/>
    <w:rsid w:val="00236AE1"/>
    <w:rsid w:val="0023779F"/>
    <w:rsid w:val="002412F0"/>
    <w:rsid w:val="0024151C"/>
    <w:rsid w:val="00241A9C"/>
    <w:rsid w:val="00242058"/>
    <w:rsid w:val="00242628"/>
    <w:rsid w:val="002426B3"/>
    <w:rsid w:val="00242D9A"/>
    <w:rsid w:val="002440F5"/>
    <w:rsid w:val="002449B6"/>
    <w:rsid w:val="00245154"/>
    <w:rsid w:val="002460AD"/>
    <w:rsid w:val="00246E74"/>
    <w:rsid w:val="0024741F"/>
    <w:rsid w:val="00251842"/>
    <w:rsid w:val="002529A5"/>
    <w:rsid w:val="0025372A"/>
    <w:rsid w:val="00253BA2"/>
    <w:rsid w:val="00254409"/>
    <w:rsid w:val="00255813"/>
    <w:rsid w:val="00256425"/>
    <w:rsid w:val="00257A41"/>
    <w:rsid w:val="0026030A"/>
    <w:rsid w:val="00261FF1"/>
    <w:rsid w:val="00262594"/>
    <w:rsid w:val="00262F4F"/>
    <w:rsid w:val="0026514F"/>
    <w:rsid w:val="00265518"/>
    <w:rsid w:val="00265EE8"/>
    <w:rsid w:val="00270A34"/>
    <w:rsid w:val="00270E6A"/>
    <w:rsid w:val="00271760"/>
    <w:rsid w:val="00271C04"/>
    <w:rsid w:val="00273078"/>
    <w:rsid w:val="002738A7"/>
    <w:rsid w:val="00273F3A"/>
    <w:rsid w:val="00275013"/>
    <w:rsid w:val="00276023"/>
    <w:rsid w:val="00276E0C"/>
    <w:rsid w:val="00280E07"/>
    <w:rsid w:val="0028181D"/>
    <w:rsid w:val="00283DB7"/>
    <w:rsid w:val="00285861"/>
    <w:rsid w:val="00285984"/>
    <w:rsid w:val="00286699"/>
    <w:rsid w:val="00290579"/>
    <w:rsid w:val="00290FC8"/>
    <w:rsid w:val="00291ED7"/>
    <w:rsid w:val="002924B0"/>
    <w:rsid w:val="00294276"/>
    <w:rsid w:val="0029441C"/>
    <w:rsid w:val="00294A3B"/>
    <w:rsid w:val="002955EC"/>
    <w:rsid w:val="00296C35"/>
    <w:rsid w:val="002A0199"/>
    <w:rsid w:val="002A0A7D"/>
    <w:rsid w:val="002A225B"/>
    <w:rsid w:val="002A2791"/>
    <w:rsid w:val="002A3CD4"/>
    <w:rsid w:val="002A452D"/>
    <w:rsid w:val="002A65EA"/>
    <w:rsid w:val="002B01D1"/>
    <w:rsid w:val="002B051A"/>
    <w:rsid w:val="002B0613"/>
    <w:rsid w:val="002B061A"/>
    <w:rsid w:val="002B211E"/>
    <w:rsid w:val="002B233C"/>
    <w:rsid w:val="002B2C52"/>
    <w:rsid w:val="002B2E81"/>
    <w:rsid w:val="002B3283"/>
    <w:rsid w:val="002B3F06"/>
    <w:rsid w:val="002B4021"/>
    <w:rsid w:val="002B4710"/>
    <w:rsid w:val="002B4B57"/>
    <w:rsid w:val="002B5221"/>
    <w:rsid w:val="002B58AD"/>
    <w:rsid w:val="002B5DD5"/>
    <w:rsid w:val="002B60B3"/>
    <w:rsid w:val="002B654D"/>
    <w:rsid w:val="002B6AA4"/>
    <w:rsid w:val="002B6FFA"/>
    <w:rsid w:val="002B7501"/>
    <w:rsid w:val="002B7A23"/>
    <w:rsid w:val="002B7EAC"/>
    <w:rsid w:val="002C12CE"/>
    <w:rsid w:val="002C1FB8"/>
    <w:rsid w:val="002C2AEA"/>
    <w:rsid w:val="002C2B49"/>
    <w:rsid w:val="002C2C53"/>
    <w:rsid w:val="002C4369"/>
    <w:rsid w:val="002C572D"/>
    <w:rsid w:val="002C5A0C"/>
    <w:rsid w:val="002C6C87"/>
    <w:rsid w:val="002C7A22"/>
    <w:rsid w:val="002C7EB1"/>
    <w:rsid w:val="002D0407"/>
    <w:rsid w:val="002D14F8"/>
    <w:rsid w:val="002D20DA"/>
    <w:rsid w:val="002D288B"/>
    <w:rsid w:val="002D2E77"/>
    <w:rsid w:val="002D465D"/>
    <w:rsid w:val="002D4A8C"/>
    <w:rsid w:val="002D5027"/>
    <w:rsid w:val="002D5CA4"/>
    <w:rsid w:val="002D6CCF"/>
    <w:rsid w:val="002D7C57"/>
    <w:rsid w:val="002E08B9"/>
    <w:rsid w:val="002E3B91"/>
    <w:rsid w:val="002E562E"/>
    <w:rsid w:val="002E589D"/>
    <w:rsid w:val="002E5914"/>
    <w:rsid w:val="002F2E49"/>
    <w:rsid w:val="002F3DCA"/>
    <w:rsid w:val="002F4053"/>
    <w:rsid w:val="002F48A1"/>
    <w:rsid w:val="002F58EC"/>
    <w:rsid w:val="002F65F7"/>
    <w:rsid w:val="002F7349"/>
    <w:rsid w:val="002F77A3"/>
    <w:rsid w:val="002F79B3"/>
    <w:rsid w:val="002F7D29"/>
    <w:rsid w:val="003008D7"/>
    <w:rsid w:val="003010E9"/>
    <w:rsid w:val="00302F4E"/>
    <w:rsid w:val="003033F0"/>
    <w:rsid w:val="0030531E"/>
    <w:rsid w:val="00305D9C"/>
    <w:rsid w:val="0031012F"/>
    <w:rsid w:val="003103D2"/>
    <w:rsid w:val="00310787"/>
    <w:rsid w:val="00310FF9"/>
    <w:rsid w:val="00311A54"/>
    <w:rsid w:val="00311FA0"/>
    <w:rsid w:val="00312FC6"/>
    <w:rsid w:val="00313483"/>
    <w:rsid w:val="00313F10"/>
    <w:rsid w:val="00314446"/>
    <w:rsid w:val="00314CDB"/>
    <w:rsid w:val="00314DC7"/>
    <w:rsid w:val="003160CB"/>
    <w:rsid w:val="00320518"/>
    <w:rsid w:val="003205C0"/>
    <w:rsid w:val="00320ABD"/>
    <w:rsid w:val="0032235D"/>
    <w:rsid w:val="00322AA9"/>
    <w:rsid w:val="00324BA1"/>
    <w:rsid w:val="003258BB"/>
    <w:rsid w:val="00325EBC"/>
    <w:rsid w:val="00333803"/>
    <w:rsid w:val="00334760"/>
    <w:rsid w:val="003362CF"/>
    <w:rsid w:val="00336765"/>
    <w:rsid w:val="00336D9F"/>
    <w:rsid w:val="00337031"/>
    <w:rsid w:val="0033786E"/>
    <w:rsid w:val="00337B2E"/>
    <w:rsid w:val="00337E9F"/>
    <w:rsid w:val="00340086"/>
    <w:rsid w:val="003404DE"/>
    <w:rsid w:val="0034055D"/>
    <w:rsid w:val="0034183B"/>
    <w:rsid w:val="00341946"/>
    <w:rsid w:val="00341962"/>
    <w:rsid w:val="003424CC"/>
    <w:rsid w:val="00344068"/>
    <w:rsid w:val="00344274"/>
    <w:rsid w:val="0034556C"/>
    <w:rsid w:val="00346CDB"/>
    <w:rsid w:val="003478AA"/>
    <w:rsid w:val="00351567"/>
    <w:rsid w:val="003522F0"/>
    <w:rsid w:val="00352E6D"/>
    <w:rsid w:val="003541E7"/>
    <w:rsid w:val="003558BF"/>
    <w:rsid w:val="003560B8"/>
    <w:rsid w:val="003578DF"/>
    <w:rsid w:val="00360173"/>
    <w:rsid w:val="003609E5"/>
    <w:rsid w:val="003621C3"/>
    <w:rsid w:val="00362CC5"/>
    <w:rsid w:val="00363685"/>
    <w:rsid w:val="00363D49"/>
    <w:rsid w:val="0036443E"/>
    <w:rsid w:val="00365851"/>
    <w:rsid w:val="003664EE"/>
    <w:rsid w:val="00366BA4"/>
    <w:rsid w:val="0036734E"/>
    <w:rsid w:val="00370A6A"/>
    <w:rsid w:val="003717D6"/>
    <w:rsid w:val="0037190C"/>
    <w:rsid w:val="00371C69"/>
    <w:rsid w:val="00371E12"/>
    <w:rsid w:val="00372E31"/>
    <w:rsid w:val="00373191"/>
    <w:rsid w:val="003734BA"/>
    <w:rsid w:val="00373A84"/>
    <w:rsid w:val="00374CA1"/>
    <w:rsid w:val="00374E5A"/>
    <w:rsid w:val="0037504A"/>
    <w:rsid w:val="003752AA"/>
    <w:rsid w:val="0037534F"/>
    <w:rsid w:val="00375F43"/>
    <w:rsid w:val="00376A96"/>
    <w:rsid w:val="003770FD"/>
    <w:rsid w:val="00380583"/>
    <w:rsid w:val="00380723"/>
    <w:rsid w:val="00381E52"/>
    <w:rsid w:val="003827D2"/>
    <w:rsid w:val="00383321"/>
    <w:rsid w:val="003835B7"/>
    <w:rsid w:val="003846B2"/>
    <w:rsid w:val="00385FDC"/>
    <w:rsid w:val="003861A4"/>
    <w:rsid w:val="003903AA"/>
    <w:rsid w:val="00390AD0"/>
    <w:rsid w:val="00391208"/>
    <w:rsid w:val="00391307"/>
    <w:rsid w:val="00391478"/>
    <w:rsid w:val="003918F0"/>
    <w:rsid w:val="00392851"/>
    <w:rsid w:val="00392AF2"/>
    <w:rsid w:val="003942DE"/>
    <w:rsid w:val="00394BF9"/>
    <w:rsid w:val="00394C5F"/>
    <w:rsid w:val="00396102"/>
    <w:rsid w:val="00396187"/>
    <w:rsid w:val="00396F41"/>
    <w:rsid w:val="003A0558"/>
    <w:rsid w:val="003A0FD2"/>
    <w:rsid w:val="003A1118"/>
    <w:rsid w:val="003A19F3"/>
    <w:rsid w:val="003A1BC0"/>
    <w:rsid w:val="003A3C92"/>
    <w:rsid w:val="003A4009"/>
    <w:rsid w:val="003A4A25"/>
    <w:rsid w:val="003A67F6"/>
    <w:rsid w:val="003A75DC"/>
    <w:rsid w:val="003A7F50"/>
    <w:rsid w:val="003B09A1"/>
    <w:rsid w:val="003B1D82"/>
    <w:rsid w:val="003B1EE7"/>
    <w:rsid w:val="003B270E"/>
    <w:rsid w:val="003B28A5"/>
    <w:rsid w:val="003B4311"/>
    <w:rsid w:val="003B43D9"/>
    <w:rsid w:val="003B59B3"/>
    <w:rsid w:val="003B6440"/>
    <w:rsid w:val="003B6FC6"/>
    <w:rsid w:val="003C0636"/>
    <w:rsid w:val="003C3472"/>
    <w:rsid w:val="003C3DC2"/>
    <w:rsid w:val="003C50DD"/>
    <w:rsid w:val="003C574D"/>
    <w:rsid w:val="003C5C0E"/>
    <w:rsid w:val="003C6A36"/>
    <w:rsid w:val="003C7F42"/>
    <w:rsid w:val="003D0A6E"/>
    <w:rsid w:val="003D1025"/>
    <w:rsid w:val="003D158B"/>
    <w:rsid w:val="003D171E"/>
    <w:rsid w:val="003D281D"/>
    <w:rsid w:val="003D37C2"/>
    <w:rsid w:val="003D3810"/>
    <w:rsid w:val="003D3A43"/>
    <w:rsid w:val="003D735C"/>
    <w:rsid w:val="003E1CA3"/>
    <w:rsid w:val="003E25E0"/>
    <w:rsid w:val="003E346E"/>
    <w:rsid w:val="003E4E4D"/>
    <w:rsid w:val="003E5B93"/>
    <w:rsid w:val="003E6195"/>
    <w:rsid w:val="003F02E4"/>
    <w:rsid w:val="003F213B"/>
    <w:rsid w:val="003F277B"/>
    <w:rsid w:val="003F27B7"/>
    <w:rsid w:val="003F2C5E"/>
    <w:rsid w:val="003F3436"/>
    <w:rsid w:val="003F347A"/>
    <w:rsid w:val="003F3CB6"/>
    <w:rsid w:val="003F3F3E"/>
    <w:rsid w:val="003F45C7"/>
    <w:rsid w:val="003F6AD2"/>
    <w:rsid w:val="00401C37"/>
    <w:rsid w:val="0040378F"/>
    <w:rsid w:val="00405373"/>
    <w:rsid w:val="00406227"/>
    <w:rsid w:val="0041008B"/>
    <w:rsid w:val="0041193F"/>
    <w:rsid w:val="0041285F"/>
    <w:rsid w:val="00413FBB"/>
    <w:rsid w:val="0041679B"/>
    <w:rsid w:val="00416939"/>
    <w:rsid w:val="00417376"/>
    <w:rsid w:val="00417674"/>
    <w:rsid w:val="004217FB"/>
    <w:rsid w:val="00421FFA"/>
    <w:rsid w:val="00422217"/>
    <w:rsid w:val="004232E4"/>
    <w:rsid w:val="00425378"/>
    <w:rsid w:val="00425AB7"/>
    <w:rsid w:val="00425ADC"/>
    <w:rsid w:val="00426356"/>
    <w:rsid w:val="00427903"/>
    <w:rsid w:val="00431866"/>
    <w:rsid w:val="004326F2"/>
    <w:rsid w:val="00432AA0"/>
    <w:rsid w:val="004333F0"/>
    <w:rsid w:val="00435476"/>
    <w:rsid w:val="00436489"/>
    <w:rsid w:val="004367B1"/>
    <w:rsid w:val="004373FA"/>
    <w:rsid w:val="0043771F"/>
    <w:rsid w:val="00440DAE"/>
    <w:rsid w:val="00440F43"/>
    <w:rsid w:val="00442C7D"/>
    <w:rsid w:val="00442D92"/>
    <w:rsid w:val="0044315B"/>
    <w:rsid w:val="00443366"/>
    <w:rsid w:val="00444104"/>
    <w:rsid w:val="00444191"/>
    <w:rsid w:val="004451F9"/>
    <w:rsid w:val="0044626F"/>
    <w:rsid w:val="004469D8"/>
    <w:rsid w:val="00446F41"/>
    <w:rsid w:val="0044735F"/>
    <w:rsid w:val="0044790E"/>
    <w:rsid w:val="00447DB3"/>
    <w:rsid w:val="00450545"/>
    <w:rsid w:val="00450EE9"/>
    <w:rsid w:val="00451D41"/>
    <w:rsid w:val="00451DBF"/>
    <w:rsid w:val="00453DC7"/>
    <w:rsid w:val="00454A41"/>
    <w:rsid w:val="004616D3"/>
    <w:rsid w:val="00461A1D"/>
    <w:rsid w:val="00462CED"/>
    <w:rsid w:val="00464729"/>
    <w:rsid w:val="004657F9"/>
    <w:rsid w:val="00465CE2"/>
    <w:rsid w:val="00466C64"/>
    <w:rsid w:val="004672F2"/>
    <w:rsid w:val="004727B8"/>
    <w:rsid w:val="004738AD"/>
    <w:rsid w:val="00473DBB"/>
    <w:rsid w:val="00473FBB"/>
    <w:rsid w:val="004758AA"/>
    <w:rsid w:val="00475D4A"/>
    <w:rsid w:val="004770CD"/>
    <w:rsid w:val="0048047A"/>
    <w:rsid w:val="00482E7C"/>
    <w:rsid w:val="00484014"/>
    <w:rsid w:val="00485321"/>
    <w:rsid w:val="00485522"/>
    <w:rsid w:val="00485F07"/>
    <w:rsid w:val="004860DB"/>
    <w:rsid w:val="004863ED"/>
    <w:rsid w:val="0048690D"/>
    <w:rsid w:val="0049092A"/>
    <w:rsid w:val="00491A51"/>
    <w:rsid w:val="00492B66"/>
    <w:rsid w:val="00494472"/>
    <w:rsid w:val="004973AB"/>
    <w:rsid w:val="00497BE6"/>
    <w:rsid w:val="00497E5E"/>
    <w:rsid w:val="00497F0F"/>
    <w:rsid w:val="004A0664"/>
    <w:rsid w:val="004A06C6"/>
    <w:rsid w:val="004A15EE"/>
    <w:rsid w:val="004A2ABC"/>
    <w:rsid w:val="004A4B24"/>
    <w:rsid w:val="004A4DF3"/>
    <w:rsid w:val="004A5051"/>
    <w:rsid w:val="004A5FC3"/>
    <w:rsid w:val="004A6317"/>
    <w:rsid w:val="004A6472"/>
    <w:rsid w:val="004A712D"/>
    <w:rsid w:val="004A7ED3"/>
    <w:rsid w:val="004B0026"/>
    <w:rsid w:val="004B0AE9"/>
    <w:rsid w:val="004B0BA3"/>
    <w:rsid w:val="004B0D3D"/>
    <w:rsid w:val="004B27F9"/>
    <w:rsid w:val="004B2ABB"/>
    <w:rsid w:val="004B303F"/>
    <w:rsid w:val="004B317F"/>
    <w:rsid w:val="004B3CA2"/>
    <w:rsid w:val="004B3F74"/>
    <w:rsid w:val="004B59EB"/>
    <w:rsid w:val="004B5C28"/>
    <w:rsid w:val="004B638A"/>
    <w:rsid w:val="004B7D6F"/>
    <w:rsid w:val="004C138E"/>
    <w:rsid w:val="004C177E"/>
    <w:rsid w:val="004C24C3"/>
    <w:rsid w:val="004C3AA8"/>
    <w:rsid w:val="004C42D7"/>
    <w:rsid w:val="004C4675"/>
    <w:rsid w:val="004C5235"/>
    <w:rsid w:val="004C5DA4"/>
    <w:rsid w:val="004C6B99"/>
    <w:rsid w:val="004C6D46"/>
    <w:rsid w:val="004D0A55"/>
    <w:rsid w:val="004D17BD"/>
    <w:rsid w:val="004D1B08"/>
    <w:rsid w:val="004D2772"/>
    <w:rsid w:val="004D3018"/>
    <w:rsid w:val="004D367B"/>
    <w:rsid w:val="004D3E46"/>
    <w:rsid w:val="004D55A3"/>
    <w:rsid w:val="004D5648"/>
    <w:rsid w:val="004D5F1A"/>
    <w:rsid w:val="004D6D3E"/>
    <w:rsid w:val="004D73A8"/>
    <w:rsid w:val="004D7668"/>
    <w:rsid w:val="004E1C6A"/>
    <w:rsid w:val="004E1D6E"/>
    <w:rsid w:val="004E2A1B"/>
    <w:rsid w:val="004E2C21"/>
    <w:rsid w:val="004E37C1"/>
    <w:rsid w:val="004E38F5"/>
    <w:rsid w:val="004E4D6B"/>
    <w:rsid w:val="004E6481"/>
    <w:rsid w:val="004E6847"/>
    <w:rsid w:val="004E6EDC"/>
    <w:rsid w:val="004E7956"/>
    <w:rsid w:val="004E7984"/>
    <w:rsid w:val="004E79A0"/>
    <w:rsid w:val="004E7F49"/>
    <w:rsid w:val="004F0CCC"/>
    <w:rsid w:val="004F10AC"/>
    <w:rsid w:val="004F272B"/>
    <w:rsid w:val="004F580C"/>
    <w:rsid w:val="004F609A"/>
    <w:rsid w:val="004F6578"/>
    <w:rsid w:val="004F7643"/>
    <w:rsid w:val="005009FC"/>
    <w:rsid w:val="00501818"/>
    <w:rsid w:val="00501BFC"/>
    <w:rsid w:val="00501C98"/>
    <w:rsid w:val="00501DC1"/>
    <w:rsid w:val="00503438"/>
    <w:rsid w:val="0050421C"/>
    <w:rsid w:val="005069D5"/>
    <w:rsid w:val="00506D7D"/>
    <w:rsid w:val="005072BD"/>
    <w:rsid w:val="005107B0"/>
    <w:rsid w:val="00510DC6"/>
    <w:rsid w:val="005110F9"/>
    <w:rsid w:val="00511431"/>
    <w:rsid w:val="00511A23"/>
    <w:rsid w:val="0051299D"/>
    <w:rsid w:val="00513BFA"/>
    <w:rsid w:val="00514514"/>
    <w:rsid w:val="00515063"/>
    <w:rsid w:val="00516903"/>
    <w:rsid w:val="00516A98"/>
    <w:rsid w:val="00516E4B"/>
    <w:rsid w:val="00516F2E"/>
    <w:rsid w:val="005173D9"/>
    <w:rsid w:val="00521AA3"/>
    <w:rsid w:val="005246C6"/>
    <w:rsid w:val="00525264"/>
    <w:rsid w:val="005264F0"/>
    <w:rsid w:val="00526887"/>
    <w:rsid w:val="00527111"/>
    <w:rsid w:val="0052772C"/>
    <w:rsid w:val="00527A92"/>
    <w:rsid w:val="00527C6E"/>
    <w:rsid w:val="00530AB5"/>
    <w:rsid w:val="005319C7"/>
    <w:rsid w:val="00531D97"/>
    <w:rsid w:val="00532B7D"/>
    <w:rsid w:val="00533623"/>
    <w:rsid w:val="00533820"/>
    <w:rsid w:val="00533D4C"/>
    <w:rsid w:val="00535264"/>
    <w:rsid w:val="00536AA1"/>
    <w:rsid w:val="00537A47"/>
    <w:rsid w:val="00537AEA"/>
    <w:rsid w:val="00540195"/>
    <w:rsid w:val="0054061A"/>
    <w:rsid w:val="00540B35"/>
    <w:rsid w:val="00541AB6"/>
    <w:rsid w:val="00541ADA"/>
    <w:rsid w:val="00542877"/>
    <w:rsid w:val="00542DC3"/>
    <w:rsid w:val="00546D39"/>
    <w:rsid w:val="00550116"/>
    <w:rsid w:val="00550293"/>
    <w:rsid w:val="00553F67"/>
    <w:rsid w:val="005566B5"/>
    <w:rsid w:val="005573C9"/>
    <w:rsid w:val="005575B4"/>
    <w:rsid w:val="00560ABB"/>
    <w:rsid w:val="005649CB"/>
    <w:rsid w:val="00564FFB"/>
    <w:rsid w:val="0056643D"/>
    <w:rsid w:val="0057025D"/>
    <w:rsid w:val="005706D9"/>
    <w:rsid w:val="00570965"/>
    <w:rsid w:val="00570B00"/>
    <w:rsid w:val="00571B29"/>
    <w:rsid w:val="00571F8D"/>
    <w:rsid w:val="00575164"/>
    <w:rsid w:val="00575C62"/>
    <w:rsid w:val="0057738D"/>
    <w:rsid w:val="005777BC"/>
    <w:rsid w:val="005779A7"/>
    <w:rsid w:val="005809B7"/>
    <w:rsid w:val="00580CCA"/>
    <w:rsid w:val="0058118D"/>
    <w:rsid w:val="00584083"/>
    <w:rsid w:val="005841F0"/>
    <w:rsid w:val="005877DC"/>
    <w:rsid w:val="0059115C"/>
    <w:rsid w:val="005922DA"/>
    <w:rsid w:val="005945B6"/>
    <w:rsid w:val="00595D4B"/>
    <w:rsid w:val="00596FE5"/>
    <w:rsid w:val="005A0A68"/>
    <w:rsid w:val="005A11AF"/>
    <w:rsid w:val="005A18DA"/>
    <w:rsid w:val="005A1A2D"/>
    <w:rsid w:val="005A2455"/>
    <w:rsid w:val="005A351C"/>
    <w:rsid w:val="005A427F"/>
    <w:rsid w:val="005A4729"/>
    <w:rsid w:val="005A5A17"/>
    <w:rsid w:val="005A6423"/>
    <w:rsid w:val="005A78D4"/>
    <w:rsid w:val="005B0BAA"/>
    <w:rsid w:val="005B169B"/>
    <w:rsid w:val="005B4DA9"/>
    <w:rsid w:val="005B5FAE"/>
    <w:rsid w:val="005B7D65"/>
    <w:rsid w:val="005C0104"/>
    <w:rsid w:val="005C05BF"/>
    <w:rsid w:val="005C2FB3"/>
    <w:rsid w:val="005C3208"/>
    <w:rsid w:val="005C50C3"/>
    <w:rsid w:val="005C5A81"/>
    <w:rsid w:val="005C5B76"/>
    <w:rsid w:val="005C63C1"/>
    <w:rsid w:val="005C63D1"/>
    <w:rsid w:val="005C645C"/>
    <w:rsid w:val="005C69E9"/>
    <w:rsid w:val="005C71E4"/>
    <w:rsid w:val="005C7B1E"/>
    <w:rsid w:val="005D283D"/>
    <w:rsid w:val="005D5BE0"/>
    <w:rsid w:val="005D60C4"/>
    <w:rsid w:val="005D7F5B"/>
    <w:rsid w:val="005E15A8"/>
    <w:rsid w:val="005E27AC"/>
    <w:rsid w:val="005E29DF"/>
    <w:rsid w:val="005E3983"/>
    <w:rsid w:val="005E4704"/>
    <w:rsid w:val="005E4870"/>
    <w:rsid w:val="005E4D69"/>
    <w:rsid w:val="005E6591"/>
    <w:rsid w:val="005E6B46"/>
    <w:rsid w:val="005F0AEE"/>
    <w:rsid w:val="005F1E74"/>
    <w:rsid w:val="005F2C3C"/>
    <w:rsid w:val="005F2E61"/>
    <w:rsid w:val="005F3069"/>
    <w:rsid w:val="005F514C"/>
    <w:rsid w:val="005F79BE"/>
    <w:rsid w:val="006016BE"/>
    <w:rsid w:val="00603021"/>
    <w:rsid w:val="00603077"/>
    <w:rsid w:val="00607059"/>
    <w:rsid w:val="00607DE4"/>
    <w:rsid w:val="006105F8"/>
    <w:rsid w:val="00610EEC"/>
    <w:rsid w:val="00612CE3"/>
    <w:rsid w:val="00613126"/>
    <w:rsid w:val="0061542D"/>
    <w:rsid w:val="006160EF"/>
    <w:rsid w:val="00622043"/>
    <w:rsid w:val="00622797"/>
    <w:rsid w:val="00622810"/>
    <w:rsid w:val="006235CB"/>
    <w:rsid w:val="006235D5"/>
    <w:rsid w:val="006238C0"/>
    <w:rsid w:val="006242D3"/>
    <w:rsid w:val="00625BC2"/>
    <w:rsid w:val="00625DDF"/>
    <w:rsid w:val="0062650B"/>
    <w:rsid w:val="00626B5C"/>
    <w:rsid w:val="00632CB7"/>
    <w:rsid w:val="006331C6"/>
    <w:rsid w:val="00634854"/>
    <w:rsid w:val="00634ABD"/>
    <w:rsid w:val="00634BC5"/>
    <w:rsid w:val="00635F89"/>
    <w:rsid w:val="00640B57"/>
    <w:rsid w:val="00640DE5"/>
    <w:rsid w:val="00642507"/>
    <w:rsid w:val="006425FA"/>
    <w:rsid w:val="006427CD"/>
    <w:rsid w:val="00642BBB"/>
    <w:rsid w:val="00643B6E"/>
    <w:rsid w:val="00644996"/>
    <w:rsid w:val="0064518A"/>
    <w:rsid w:val="006454C8"/>
    <w:rsid w:val="006456B1"/>
    <w:rsid w:val="00645B0A"/>
    <w:rsid w:val="0064623B"/>
    <w:rsid w:val="00647F32"/>
    <w:rsid w:val="00651166"/>
    <w:rsid w:val="00652509"/>
    <w:rsid w:val="00652ABE"/>
    <w:rsid w:val="006538F6"/>
    <w:rsid w:val="0065426C"/>
    <w:rsid w:val="00656567"/>
    <w:rsid w:val="00657236"/>
    <w:rsid w:val="006577E7"/>
    <w:rsid w:val="006612DE"/>
    <w:rsid w:val="006616BC"/>
    <w:rsid w:val="00662158"/>
    <w:rsid w:val="00662483"/>
    <w:rsid w:val="00664A5F"/>
    <w:rsid w:val="00664F44"/>
    <w:rsid w:val="00665855"/>
    <w:rsid w:val="00666249"/>
    <w:rsid w:val="00667994"/>
    <w:rsid w:val="00670322"/>
    <w:rsid w:val="00673EF8"/>
    <w:rsid w:val="00675EF6"/>
    <w:rsid w:val="00676954"/>
    <w:rsid w:val="006769CD"/>
    <w:rsid w:val="00677544"/>
    <w:rsid w:val="006777C4"/>
    <w:rsid w:val="00677DD6"/>
    <w:rsid w:val="00677EDC"/>
    <w:rsid w:val="0068131F"/>
    <w:rsid w:val="00682732"/>
    <w:rsid w:val="00682D10"/>
    <w:rsid w:val="0068615B"/>
    <w:rsid w:val="00690078"/>
    <w:rsid w:val="006901AE"/>
    <w:rsid w:val="00691693"/>
    <w:rsid w:val="00692969"/>
    <w:rsid w:val="00693C35"/>
    <w:rsid w:val="00693C40"/>
    <w:rsid w:val="00694486"/>
    <w:rsid w:val="0069484D"/>
    <w:rsid w:val="00695287"/>
    <w:rsid w:val="00696289"/>
    <w:rsid w:val="006976A3"/>
    <w:rsid w:val="00697954"/>
    <w:rsid w:val="006A13B5"/>
    <w:rsid w:val="006A1763"/>
    <w:rsid w:val="006A239B"/>
    <w:rsid w:val="006A26EE"/>
    <w:rsid w:val="006A30A0"/>
    <w:rsid w:val="006A3365"/>
    <w:rsid w:val="006A4D97"/>
    <w:rsid w:val="006A5148"/>
    <w:rsid w:val="006A7694"/>
    <w:rsid w:val="006A7832"/>
    <w:rsid w:val="006B1BBF"/>
    <w:rsid w:val="006B1E47"/>
    <w:rsid w:val="006B1F55"/>
    <w:rsid w:val="006B410F"/>
    <w:rsid w:val="006B4196"/>
    <w:rsid w:val="006B5A03"/>
    <w:rsid w:val="006B6CAC"/>
    <w:rsid w:val="006B6ED8"/>
    <w:rsid w:val="006B7690"/>
    <w:rsid w:val="006B7ACD"/>
    <w:rsid w:val="006C3C02"/>
    <w:rsid w:val="006C4420"/>
    <w:rsid w:val="006C4CBB"/>
    <w:rsid w:val="006C4E23"/>
    <w:rsid w:val="006C687D"/>
    <w:rsid w:val="006C73C3"/>
    <w:rsid w:val="006C73EE"/>
    <w:rsid w:val="006D06E8"/>
    <w:rsid w:val="006D084A"/>
    <w:rsid w:val="006D1345"/>
    <w:rsid w:val="006D2010"/>
    <w:rsid w:val="006D20DD"/>
    <w:rsid w:val="006D293D"/>
    <w:rsid w:val="006D32B4"/>
    <w:rsid w:val="006D3F91"/>
    <w:rsid w:val="006D445A"/>
    <w:rsid w:val="006D447C"/>
    <w:rsid w:val="006D4910"/>
    <w:rsid w:val="006D4C27"/>
    <w:rsid w:val="006D4C90"/>
    <w:rsid w:val="006D6920"/>
    <w:rsid w:val="006D6958"/>
    <w:rsid w:val="006D6B81"/>
    <w:rsid w:val="006E0729"/>
    <w:rsid w:val="006E2EA3"/>
    <w:rsid w:val="006E389A"/>
    <w:rsid w:val="006E3E6D"/>
    <w:rsid w:val="006E427B"/>
    <w:rsid w:val="006E4ABA"/>
    <w:rsid w:val="006E4B8A"/>
    <w:rsid w:val="006E5744"/>
    <w:rsid w:val="006E7238"/>
    <w:rsid w:val="006F17DA"/>
    <w:rsid w:val="006F1E5D"/>
    <w:rsid w:val="006F26B6"/>
    <w:rsid w:val="006F2E87"/>
    <w:rsid w:val="006F538D"/>
    <w:rsid w:val="006F53E4"/>
    <w:rsid w:val="006F5898"/>
    <w:rsid w:val="006F76BD"/>
    <w:rsid w:val="006F782E"/>
    <w:rsid w:val="00700348"/>
    <w:rsid w:val="00700740"/>
    <w:rsid w:val="00700C89"/>
    <w:rsid w:val="00701693"/>
    <w:rsid w:val="00702A41"/>
    <w:rsid w:val="00703C2E"/>
    <w:rsid w:val="00704AE5"/>
    <w:rsid w:val="00704F27"/>
    <w:rsid w:val="00705968"/>
    <w:rsid w:val="00710586"/>
    <w:rsid w:val="00710B65"/>
    <w:rsid w:val="0071249D"/>
    <w:rsid w:val="00712697"/>
    <w:rsid w:val="00714593"/>
    <w:rsid w:val="007145FF"/>
    <w:rsid w:val="00714D7F"/>
    <w:rsid w:val="00717E19"/>
    <w:rsid w:val="007206A0"/>
    <w:rsid w:val="00722448"/>
    <w:rsid w:val="00723299"/>
    <w:rsid w:val="00724CA8"/>
    <w:rsid w:val="0072707C"/>
    <w:rsid w:val="0073077B"/>
    <w:rsid w:val="00731020"/>
    <w:rsid w:val="00731B68"/>
    <w:rsid w:val="00731C56"/>
    <w:rsid w:val="00734D04"/>
    <w:rsid w:val="00735EB9"/>
    <w:rsid w:val="007406F4"/>
    <w:rsid w:val="0074073F"/>
    <w:rsid w:val="0074152F"/>
    <w:rsid w:val="0074203A"/>
    <w:rsid w:val="007432DD"/>
    <w:rsid w:val="00743673"/>
    <w:rsid w:val="00744065"/>
    <w:rsid w:val="0074419A"/>
    <w:rsid w:val="0074435C"/>
    <w:rsid w:val="00744C6F"/>
    <w:rsid w:val="0074544D"/>
    <w:rsid w:val="00745D54"/>
    <w:rsid w:val="007469EA"/>
    <w:rsid w:val="00750193"/>
    <w:rsid w:val="007503A6"/>
    <w:rsid w:val="00753B7D"/>
    <w:rsid w:val="00754048"/>
    <w:rsid w:val="00754CF5"/>
    <w:rsid w:val="00755D2F"/>
    <w:rsid w:val="00756847"/>
    <w:rsid w:val="00757A53"/>
    <w:rsid w:val="007608FA"/>
    <w:rsid w:val="007634CD"/>
    <w:rsid w:val="0076691E"/>
    <w:rsid w:val="00767BC5"/>
    <w:rsid w:val="00767E7F"/>
    <w:rsid w:val="00767F9C"/>
    <w:rsid w:val="0077080B"/>
    <w:rsid w:val="00771181"/>
    <w:rsid w:val="00771841"/>
    <w:rsid w:val="00772164"/>
    <w:rsid w:val="00772E83"/>
    <w:rsid w:val="007747D7"/>
    <w:rsid w:val="00774E77"/>
    <w:rsid w:val="00775923"/>
    <w:rsid w:val="00776197"/>
    <w:rsid w:val="00777C5F"/>
    <w:rsid w:val="0078205E"/>
    <w:rsid w:val="00783F68"/>
    <w:rsid w:val="00783F6E"/>
    <w:rsid w:val="00784A6B"/>
    <w:rsid w:val="007861E0"/>
    <w:rsid w:val="0078666A"/>
    <w:rsid w:val="00791E01"/>
    <w:rsid w:val="007920F4"/>
    <w:rsid w:val="00792478"/>
    <w:rsid w:val="00792D04"/>
    <w:rsid w:val="00793127"/>
    <w:rsid w:val="00793FCD"/>
    <w:rsid w:val="0079454D"/>
    <w:rsid w:val="0079525F"/>
    <w:rsid w:val="007954DF"/>
    <w:rsid w:val="007A0A94"/>
    <w:rsid w:val="007A0CE3"/>
    <w:rsid w:val="007A1A34"/>
    <w:rsid w:val="007A251F"/>
    <w:rsid w:val="007A3610"/>
    <w:rsid w:val="007A394B"/>
    <w:rsid w:val="007A39D0"/>
    <w:rsid w:val="007A423F"/>
    <w:rsid w:val="007A4BE1"/>
    <w:rsid w:val="007A5171"/>
    <w:rsid w:val="007A52C0"/>
    <w:rsid w:val="007A52EB"/>
    <w:rsid w:val="007A560B"/>
    <w:rsid w:val="007A59A0"/>
    <w:rsid w:val="007A652F"/>
    <w:rsid w:val="007A6F8C"/>
    <w:rsid w:val="007A7D4C"/>
    <w:rsid w:val="007B1A57"/>
    <w:rsid w:val="007B1B31"/>
    <w:rsid w:val="007B1CC0"/>
    <w:rsid w:val="007B36BA"/>
    <w:rsid w:val="007B4885"/>
    <w:rsid w:val="007B5078"/>
    <w:rsid w:val="007B5A57"/>
    <w:rsid w:val="007B6F0F"/>
    <w:rsid w:val="007C07C3"/>
    <w:rsid w:val="007C0EB8"/>
    <w:rsid w:val="007C2083"/>
    <w:rsid w:val="007C30CB"/>
    <w:rsid w:val="007C3D42"/>
    <w:rsid w:val="007C4A5D"/>
    <w:rsid w:val="007C5A17"/>
    <w:rsid w:val="007C65D8"/>
    <w:rsid w:val="007D12B8"/>
    <w:rsid w:val="007D3CEE"/>
    <w:rsid w:val="007D4396"/>
    <w:rsid w:val="007D55D8"/>
    <w:rsid w:val="007D5F5C"/>
    <w:rsid w:val="007D6958"/>
    <w:rsid w:val="007D6AD0"/>
    <w:rsid w:val="007D70FA"/>
    <w:rsid w:val="007E07BE"/>
    <w:rsid w:val="007E0B92"/>
    <w:rsid w:val="007E14B9"/>
    <w:rsid w:val="007E1E89"/>
    <w:rsid w:val="007E4F7A"/>
    <w:rsid w:val="007E52AB"/>
    <w:rsid w:val="007E61A1"/>
    <w:rsid w:val="007E7090"/>
    <w:rsid w:val="007E7416"/>
    <w:rsid w:val="007F0C85"/>
    <w:rsid w:val="007F147E"/>
    <w:rsid w:val="007F2436"/>
    <w:rsid w:val="007F25F1"/>
    <w:rsid w:val="007F2C48"/>
    <w:rsid w:val="007F559E"/>
    <w:rsid w:val="007F64F0"/>
    <w:rsid w:val="007F68C8"/>
    <w:rsid w:val="007F698E"/>
    <w:rsid w:val="007F7ACF"/>
    <w:rsid w:val="0080007E"/>
    <w:rsid w:val="00802078"/>
    <w:rsid w:val="00802EE0"/>
    <w:rsid w:val="0080317D"/>
    <w:rsid w:val="0080467D"/>
    <w:rsid w:val="00804D38"/>
    <w:rsid w:val="00805472"/>
    <w:rsid w:val="00807FA8"/>
    <w:rsid w:val="00810341"/>
    <w:rsid w:val="00811103"/>
    <w:rsid w:val="008113AA"/>
    <w:rsid w:val="008119C3"/>
    <w:rsid w:val="00814B58"/>
    <w:rsid w:val="00815D3C"/>
    <w:rsid w:val="008160D8"/>
    <w:rsid w:val="00816E38"/>
    <w:rsid w:val="00817393"/>
    <w:rsid w:val="0082100B"/>
    <w:rsid w:val="00823012"/>
    <w:rsid w:val="00823051"/>
    <w:rsid w:val="00823BD8"/>
    <w:rsid w:val="00825264"/>
    <w:rsid w:val="008253A6"/>
    <w:rsid w:val="008258A5"/>
    <w:rsid w:val="0082726A"/>
    <w:rsid w:val="00827A44"/>
    <w:rsid w:val="00827BFD"/>
    <w:rsid w:val="00831ADC"/>
    <w:rsid w:val="00831D67"/>
    <w:rsid w:val="008330BA"/>
    <w:rsid w:val="008342C5"/>
    <w:rsid w:val="00834A0C"/>
    <w:rsid w:val="00835786"/>
    <w:rsid w:val="00836A76"/>
    <w:rsid w:val="00836EB6"/>
    <w:rsid w:val="00840297"/>
    <w:rsid w:val="00840B2B"/>
    <w:rsid w:val="008431FD"/>
    <w:rsid w:val="00843EB3"/>
    <w:rsid w:val="00843F27"/>
    <w:rsid w:val="008445CC"/>
    <w:rsid w:val="0084507D"/>
    <w:rsid w:val="00845BB6"/>
    <w:rsid w:val="00846131"/>
    <w:rsid w:val="0084730B"/>
    <w:rsid w:val="00847CD6"/>
    <w:rsid w:val="00847CD8"/>
    <w:rsid w:val="00850A59"/>
    <w:rsid w:val="00851473"/>
    <w:rsid w:val="00851693"/>
    <w:rsid w:val="00852ACA"/>
    <w:rsid w:val="00852CCA"/>
    <w:rsid w:val="00854A9B"/>
    <w:rsid w:val="008564BC"/>
    <w:rsid w:val="008564C8"/>
    <w:rsid w:val="008609ED"/>
    <w:rsid w:val="00864FAB"/>
    <w:rsid w:val="00866C1F"/>
    <w:rsid w:val="00867443"/>
    <w:rsid w:val="008678F6"/>
    <w:rsid w:val="008701AE"/>
    <w:rsid w:val="008716D4"/>
    <w:rsid w:val="00872A4E"/>
    <w:rsid w:val="0087407B"/>
    <w:rsid w:val="00874909"/>
    <w:rsid w:val="00874A8F"/>
    <w:rsid w:val="00875320"/>
    <w:rsid w:val="008753D2"/>
    <w:rsid w:val="00875487"/>
    <w:rsid w:val="00876BB8"/>
    <w:rsid w:val="00876F47"/>
    <w:rsid w:val="0088070E"/>
    <w:rsid w:val="00880934"/>
    <w:rsid w:val="00881561"/>
    <w:rsid w:val="00881BCD"/>
    <w:rsid w:val="00881C1F"/>
    <w:rsid w:val="00881E8F"/>
    <w:rsid w:val="00883305"/>
    <w:rsid w:val="00883A8A"/>
    <w:rsid w:val="00883BF4"/>
    <w:rsid w:val="00884159"/>
    <w:rsid w:val="00886582"/>
    <w:rsid w:val="008868A4"/>
    <w:rsid w:val="00887BF4"/>
    <w:rsid w:val="00887C92"/>
    <w:rsid w:val="00890024"/>
    <w:rsid w:val="00891D32"/>
    <w:rsid w:val="00893008"/>
    <w:rsid w:val="008930F0"/>
    <w:rsid w:val="008932EF"/>
    <w:rsid w:val="00895413"/>
    <w:rsid w:val="008963CF"/>
    <w:rsid w:val="00896E5C"/>
    <w:rsid w:val="00897282"/>
    <w:rsid w:val="008A2DFC"/>
    <w:rsid w:val="008A2E6F"/>
    <w:rsid w:val="008A5738"/>
    <w:rsid w:val="008A5EB8"/>
    <w:rsid w:val="008A626F"/>
    <w:rsid w:val="008A6488"/>
    <w:rsid w:val="008A73AE"/>
    <w:rsid w:val="008B0299"/>
    <w:rsid w:val="008B08F1"/>
    <w:rsid w:val="008B254E"/>
    <w:rsid w:val="008B2B0B"/>
    <w:rsid w:val="008B2CA0"/>
    <w:rsid w:val="008B37EB"/>
    <w:rsid w:val="008B4309"/>
    <w:rsid w:val="008B54E3"/>
    <w:rsid w:val="008B5960"/>
    <w:rsid w:val="008B656A"/>
    <w:rsid w:val="008B78D7"/>
    <w:rsid w:val="008C0546"/>
    <w:rsid w:val="008C0A08"/>
    <w:rsid w:val="008C129B"/>
    <w:rsid w:val="008C1B34"/>
    <w:rsid w:val="008C2D10"/>
    <w:rsid w:val="008C3CC5"/>
    <w:rsid w:val="008C58F3"/>
    <w:rsid w:val="008C6077"/>
    <w:rsid w:val="008C7A16"/>
    <w:rsid w:val="008C7E46"/>
    <w:rsid w:val="008D0D12"/>
    <w:rsid w:val="008D1915"/>
    <w:rsid w:val="008D27B3"/>
    <w:rsid w:val="008D2A89"/>
    <w:rsid w:val="008D32DF"/>
    <w:rsid w:val="008D3370"/>
    <w:rsid w:val="008D3497"/>
    <w:rsid w:val="008D4093"/>
    <w:rsid w:val="008D47B9"/>
    <w:rsid w:val="008D4B24"/>
    <w:rsid w:val="008D4B86"/>
    <w:rsid w:val="008D57B6"/>
    <w:rsid w:val="008D5811"/>
    <w:rsid w:val="008D68C6"/>
    <w:rsid w:val="008D68D1"/>
    <w:rsid w:val="008D6AAE"/>
    <w:rsid w:val="008E068E"/>
    <w:rsid w:val="008E0DEA"/>
    <w:rsid w:val="008E2972"/>
    <w:rsid w:val="008E2B47"/>
    <w:rsid w:val="008E3A62"/>
    <w:rsid w:val="008E67F4"/>
    <w:rsid w:val="008E7339"/>
    <w:rsid w:val="008F0B1D"/>
    <w:rsid w:val="008F2087"/>
    <w:rsid w:val="008F2A7A"/>
    <w:rsid w:val="008F320F"/>
    <w:rsid w:val="008F3295"/>
    <w:rsid w:val="008F380E"/>
    <w:rsid w:val="008F5804"/>
    <w:rsid w:val="008F586C"/>
    <w:rsid w:val="008F58C5"/>
    <w:rsid w:val="008F670D"/>
    <w:rsid w:val="00900C0A"/>
    <w:rsid w:val="0090226A"/>
    <w:rsid w:val="009024F7"/>
    <w:rsid w:val="00903424"/>
    <w:rsid w:val="00903F1D"/>
    <w:rsid w:val="009043CA"/>
    <w:rsid w:val="009046B5"/>
    <w:rsid w:val="00904700"/>
    <w:rsid w:val="00904A1A"/>
    <w:rsid w:val="00904AEE"/>
    <w:rsid w:val="00905FF6"/>
    <w:rsid w:val="00907CE7"/>
    <w:rsid w:val="00911778"/>
    <w:rsid w:val="00912604"/>
    <w:rsid w:val="009130FB"/>
    <w:rsid w:val="0091376D"/>
    <w:rsid w:val="009153DC"/>
    <w:rsid w:val="009155B2"/>
    <w:rsid w:val="0091599D"/>
    <w:rsid w:val="009165CD"/>
    <w:rsid w:val="009200E5"/>
    <w:rsid w:val="009253D2"/>
    <w:rsid w:val="009263C9"/>
    <w:rsid w:val="00926D3A"/>
    <w:rsid w:val="009302A1"/>
    <w:rsid w:val="00931D87"/>
    <w:rsid w:val="00932907"/>
    <w:rsid w:val="00932F1D"/>
    <w:rsid w:val="0093310C"/>
    <w:rsid w:val="00933D4C"/>
    <w:rsid w:val="0093493D"/>
    <w:rsid w:val="00935BAF"/>
    <w:rsid w:val="00935F79"/>
    <w:rsid w:val="00936019"/>
    <w:rsid w:val="00936B1C"/>
    <w:rsid w:val="009375D9"/>
    <w:rsid w:val="00941099"/>
    <w:rsid w:val="009418B1"/>
    <w:rsid w:val="00941A39"/>
    <w:rsid w:val="0094315E"/>
    <w:rsid w:val="00944CD7"/>
    <w:rsid w:val="00945DBC"/>
    <w:rsid w:val="009468A5"/>
    <w:rsid w:val="00946BC5"/>
    <w:rsid w:val="00947C76"/>
    <w:rsid w:val="00947F2E"/>
    <w:rsid w:val="00951412"/>
    <w:rsid w:val="0095150F"/>
    <w:rsid w:val="00951880"/>
    <w:rsid w:val="00951B3B"/>
    <w:rsid w:val="00952A44"/>
    <w:rsid w:val="00953EF0"/>
    <w:rsid w:val="00954A22"/>
    <w:rsid w:val="009550B2"/>
    <w:rsid w:val="009551A1"/>
    <w:rsid w:val="00955403"/>
    <w:rsid w:val="00956509"/>
    <w:rsid w:val="00956CF2"/>
    <w:rsid w:val="009576DF"/>
    <w:rsid w:val="00957A99"/>
    <w:rsid w:val="00960185"/>
    <w:rsid w:val="009604DB"/>
    <w:rsid w:val="0096101E"/>
    <w:rsid w:val="009612B0"/>
    <w:rsid w:val="009615A5"/>
    <w:rsid w:val="00962675"/>
    <w:rsid w:val="00962C21"/>
    <w:rsid w:val="00962FB2"/>
    <w:rsid w:val="00963D01"/>
    <w:rsid w:val="009648CC"/>
    <w:rsid w:val="00970C35"/>
    <w:rsid w:val="00971621"/>
    <w:rsid w:val="00973D8F"/>
    <w:rsid w:val="00975220"/>
    <w:rsid w:val="00975A56"/>
    <w:rsid w:val="009762B5"/>
    <w:rsid w:val="00981B68"/>
    <w:rsid w:val="00982FF8"/>
    <w:rsid w:val="00983074"/>
    <w:rsid w:val="00991D97"/>
    <w:rsid w:val="009920A7"/>
    <w:rsid w:val="00992B48"/>
    <w:rsid w:val="00992EE2"/>
    <w:rsid w:val="009942CA"/>
    <w:rsid w:val="00994963"/>
    <w:rsid w:val="009964A3"/>
    <w:rsid w:val="00996621"/>
    <w:rsid w:val="009A0237"/>
    <w:rsid w:val="009A03AB"/>
    <w:rsid w:val="009A31CE"/>
    <w:rsid w:val="009A43F1"/>
    <w:rsid w:val="009A551D"/>
    <w:rsid w:val="009A5CEB"/>
    <w:rsid w:val="009A664F"/>
    <w:rsid w:val="009B1BAF"/>
    <w:rsid w:val="009B2E89"/>
    <w:rsid w:val="009B4BAC"/>
    <w:rsid w:val="009B6DBF"/>
    <w:rsid w:val="009B726E"/>
    <w:rsid w:val="009B7280"/>
    <w:rsid w:val="009B7D7E"/>
    <w:rsid w:val="009C1402"/>
    <w:rsid w:val="009C2BA8"/>
    <w:rsid w:val="009C546C"/>
    <w:rsid w:val="009C54A3"/>
    <w:rsid w:val="009C5E15"/>
    <w:rsid w:val="009C7EA8"/>
    <w:rsid w:val="009D09D3"/>
    <w:rsid w:val="009D245B"/>
    <w:rsid w:val="009D59BE"/>
    <w:rsid w:val="009D5ECF"/>
    <w:rsid w:val="009D61BD"/>
    <w:rsid w:val="009D670D"/>
    <w:rsid w:val="009D6D44"/>
    <w:rsid w:val="009E06A0"/>
    <w:rsid w:val="009E083A"/>
    <w:rsid w:val="009E1CBC"/>
    <w:rsid w:val="009E2520"/>
    <w:rsid w:val="009E36FA"/>
    <w:rsid w:val="009E392F"/>
    <w:rsid w:val="009E3B90"/>
    <w:rsid w:val="009E4A8E"/>
    <w:rsid w:val="009E5781"/>
    <w:rsid w:val="009E5DD9"/>
    <w:rsid w:val="009E74BD"/>
    <w:rsid w:val="009F18F5"/>
    <w:rsid w:val="009F1E0E"/>
    <w:rsid w:val="009F2950"/>
    <w:rsid w:val="009F38AE"/>
    <w:rsid w:val="009F3E09"/>
    <w:rsid w:val="009F45C4"/>
    <w:rsid w:val="009F6394"/>
    <w:rsid w:val="009F676F"/>
    <w:rsid w:val="009F679B"/>
    <w:rsid w:val="009F7391"/>
    <w:rsid w:val="009F73AE"/>
    <w:rsid w:val="009F73E5"/>
    <w:rsid w:val="009F79FB"/>
    <w:rsid w:val="009F7E1D"/>
    <w:rsid w:val="00A00098"/>
    <w:rsid w:val="00A01CBF"/>
    <w:rsid w:val="00A02035"/>
    <w:rsid w:val="00A02134"/>
    <w:rsid w:val="00A02361"/>
    <w:rsid w:val="00A054AD"/>
    <w:rsid w:val="00A055CD"/>
    <w:rsid w:val="00A128CA"/>
    <w:rsid w:val="00A131F3"/>
    <w:rsid w:val="00A13866"/>
    <w:rsid w:val="00A164C3"/>
    <w:rsid w:val="00A16988"/>
    <w:rsid w:val="00A2110B"/>
    <w:rsid w:val="00A21564"/>
    <w:rsid w:val="00A2376C"/>
    <w:rsid w:val="00A247B3"/>
    <w:rsid w:val="00A248DD"/>
    <w:rsid w:val="00A24AAE"/>
    <w:rsid w:val="00A24B3D"/>
    <w:rsid w:val="00A27F83"/>
    <w:rsid w:val="00A27FA8"/>
    <w:rsid w:val="00A30686"/>
    <w:rsid w:val="00A31E4F"/>
    <w:rsid w:val="00A31FA4"/>
    <w:rsid w:val="00A3241B"/>
    <w:rsid w:val="00A3298B"/>
    <w:rsid w:val="00A32F89"/>
    <w:rsid w:val="00A33621"/>
    <w:rsid w:val="00A3577A"/>
    <w:rsid w:val="00A36152"/>
    <w:rsid w:val="00A361B2"/>
    <w:rsid w:val="00A36DAF"/>
    <w:rsid w:val="00A36F3C"/>
    <w:rsid w:val="00A37A5E"/>
    <w:rsid w:val="00A42F76"/>
    <w:rsid w:val="00A438E2"/>
    <w:rsid w:val="00A449FB"/>
    <w:rsid w:val="00A47C81"/>
    <w:rsid w:val="00A50638"/>
    <w:rsid w:val="00A51C8A"/>
    <w:rsid w:val="00A52728"/>
    <w:rsid w:val="00A52DD2"/>
    <w:rsid w:val="00A54712"/>
    <w:rsid w:val="00A549F4"/>
    <w:rsid w:val="00A6003D"/>
    <w:rsid w:val="00A60AC4"/>
    <w:rsid w:val="00A6108A"/>
    <w:rsid w:val="00A613F2"/>
    <w:rsid w:val="00A61575"/>
    <w:rsid w:val="00A62037"/>
    <w:rsid w:val="00A63707"/>
    <w:rsid w:val="00A644FB"/>
    <w:rsid w:val="00A64AAD"/>
    <w:rsid w:val="00A65895"/>
    <w:rsid w:val="00A6648D"/>
    <w:rsid w:val="00A676AD"/>
    <w:rsid w:val="00A67E1E"/>
    <w:rsid w:val="00A71950"/>
    <w:rsid w:val="00A72541"/>
    <w:rsid w:val="00A72546"/>
    <w:rsid w:val="00A73340"/>
    <w:rsid w:val="00A73F09"/>
    <w:rsid w:val="00A74935"/>
    <w:rsid w:val="00A760C4"/>
    <w:rsid w:val="00A7653C"/>
    <w:rsid w:val="00A766DE"/>
    <w:rsid w:val="00A76B71"/>
    <w:rsid w:val="00A80BEC"/>
    <w:rsid w:val="00A80C79"/>
    <w:rsid w:val="00A836B7"/>
    <w:rsid w:val="00A83886"/>
    <w:rsid w:val="00A83994"/>
    <w:rsid w:val="00A84EE5"/>
    <w:rsid w:val="00A86519"/>
    <w:rsid w:val="00A86A48"/>
    <w:rsid w:val="00A86D30"/>
    <w:rsid w:val="00A870D2"/>
    <w:rsid w:val="00A87231"/>
    <w:rsid w:val="00A873A3"/>
    <w:rsid w:val="00A876E2"/>
    <w:rsid w:val="00A87D56"/>
    <w:rsid w:val="00A933D8"/>
    <w:rsid w:val="00A944F5"/>
    <w:rsid w:val="00A95F33"/>
    <w:rsid w:val="00A97D73"/>
    <w:rsid w:val="00AA01A8"/>
    <w:rsid w:val="00AA207E"/>
    <w:rsid w:val="00AA28EB"/>
    <w:rsid w:val="00AA5204"/>
    <w:rsid w:val="00AA5209"/>
    <w:rsid w:val="00AA54DB"/>
    <w:rsid w:val="00AA5BCC"/>
    <w:rsid w:val="00AA650C"/>
    <w:rsid w:val="00AA678A"/>
    <w:rsid w:val="00AA6CDD"/>
    <w:rsid w:val="00AA7EE4"/>
    <w:rsid w:val="00AB0021"/>
    <w:rsid w:val="00AB09D0"/>
    <w:rsid w:val="00AB0B3E"/>
    <w:rsid w:val="00AB1B47"/>
    <w:rsid w:val="00AB25EB"/>
    <w:rsid w:val="00AB3EAE"/>
    <w:rsid w:val="00AB48C6"/>
    <w:rsid w:val="00AB56E6"/>
    <w:rsid w:val="00AB590C"/>
    <w:rsid w:val="00AB5A41"/>
    <w:rsid w:val="00AB5F5D"/>
    <w:rsid w:val="00AB667D"/>
    <w:rsid w:val="00AB779B"/>
    <w:rsid w:val="00AC0820"/>
    <w:rsid w:val="00AC09BB"/>
    <w:rsid w:val="00AC15FD"/>
    <w:rsid w:val="00AC2FAC"/>
    <w:rsid w:val="00AC49F9"/>
    <w:rsid w:val="00AC5390"/>
    <w:rsid w:val="00AC7082"/>
    <w:rsid w:val="00AC72DE"/>
    <w:rsid w:val="00AC768C"/>
    <w:rsid w:val="00AD1E7B"/>
    <w:rsid w:val="00AD33CD"/>
    <w:rsid w:val="00AD4256"/>
    <w:rsid w:val="00AD45D1"/>
    <w:rsid w:val="00AD5B00"/>
    <w:rsid w:val="00AD7D7F"/>
    <w:rsid w:val="00AE0A0A"/>
    <w:rsid w:val="00AE2803"/>
    <w:rsid w:val="00AE2A28"/>
    <w:rsid w:val="00AE2A66"/>
    <w:rsid w:val="00AE2ACD"/>
    <w:rsid w:val="00AE4610"/>
    <w:rsid w:val="00AE4F8D"/>
    <w:rsid w:val="00AE5138"/>
    <w:rsid w:val="00AE52E0"/>
    <w:rsid w:val="00AE60AE"/>
    <w:rsid w:val="00AE6160"/>
    <w:rsid w:val="00AE62F6"/>
    <w:rsid w:val="00AF0899"/>
    <w:rsid w:val="00AF1BF6"/>
    <w:rsid w:val="00AF1FC8"/>
    <w:rsid w:val="00AF31B3"/>
    <w:rsid w:val="00AF33FB"/>
    <w:rsid w:val="00AF470F"/>
    <w:rsid w:val="00AF6122"/>
    <w:rsid w:val="00AF6619"/>
    <w:rsid w:val="00AF6975"/>
    <w:rsid w:val="00AF7199"/>
    <w:rsid w:val="00AF7219"/>
    <w:rsid w:val="00B008C2"/>
    <w:rsid w:val="00B009BB"/>
    <w:rsid w:val="00B02170"/>
    <w:rsid w:val="00B02368"/>
    <w:rsid w:val="00B026FF"/>
    <w:rsid w:val="00B04068"/>
    <w:rsid w:val="00B04153"/>
    <w:rsid w:val="00B05783"/>
    <w:rsid w:val="00B07A1D"/>
    <w:rsid w:val="00B1040B"/>
    <w:rsid w:val="00B1237D"/>
    <w:rsid w:val="00B12C8D"/>
    <w:rsid w:val="00B1304C"/>
    <w:rsid w:val="00B177AF"/>
    <w:rsid w:val="00B17E81"/>
    <w:rsid w:val="00B201BD"/>
    <w:rsid w:val="00B20CDC"/>
    <w:rsid w:val="00B2101C"/>
    <w:rsid w:val="00B22471"/>
    <w:rsid w:val="00B24480"/>
    <w:rsid w:val="00B24702"/>
    <w:rsid w:val="00B24729"/>
    <w:rsid w:val="00B25747"/>
    <w:rsid w:val="00B27E26"/>
    <w:rsid w:val="00B304F3"/>
    <w:rsid w:val="00B30916"/>
    <w:rsid w:val="00B3357B"/>
    <w:rsid w:val="00B34E75"/>
    <w:rsid w:val="00B3504E"/>
    <w:rsid w:val="00B350C4"/>
    <w:rsid w:val="00B3627A"/>
    <w:rsid w:val="00B3652D"/>
    <w:rsid w:val="00B366CB"/>
    <w:rsid w:val="00B37131"/>
    <w:rsid w:val="00B37CD1"/>
    <w:rsid w:val="00B412A2"/>
    <w:rsid w:val="00B41BBB"/>
    <w:rsid w:val="00B42D49"/>
    <w:rsid w:val="00B43959"/>
    <w:rsid w:val="00B441A5"/>
    <w:rsid w:val="00B473B7"/>
    <w:rsid w:val="00B50D78"/>
    <w:rsid w:val="00B5103B"/>
    <w:rsid w:val="00B514B4"/>
    <w:rsid w:val="00B51B89"/>
    <w:rsid w:val="00B51CB3"/>
    <w:rsid w:val="00B5314C"/>
    <w:rsid w:val="00B540FC"/>
    <w:rsid w:val="00B5665D"/>
    <w:rsid w:val="00B56856"/>
    <w:rsid w:val="00B56AD8"/>
    <w:rsid w:val="00B56D90"/>
    <w:rsid w:val="00B6044B"/>
    <w:rsid w:val="00B60524"/>
    <w:rsid w:val="00B61103"/>
    <w:rsid w:val="00B61B1E"/>
    <w:rsid w:val="00B6317E"/>
    <w:rsid w:val="00B64454"/>
    <w:rsid w:val="00B64CC0"/>
    <w:rsid w:val="00B6669C"/>
    <w:rsid w:val="00B669E8"/>
    <w:rsid w:val="00B67487"/>
    <w:rsid w:val="00B71DC8"/>
    <w:rsid w:val="00B7200A"/>
    <w:rsid w:val="00B723BB"/>
    <w:rsid w:val="00B72E2C"/>
    <w:rsid w:val="00B736A3"/>
    <w:rsid w:val="00B7437C"/>
    <w:rsid w:val="00B74CF4"/>
    <w:rsid w:val="00B75220"/>
    <w:rsid w:val="00B7526A"/>
    <w:rsid w:val="00B76078"/>
    <w:rsid w:val="00B767BF"/>
    <w:rsid w:val="00B76B3E"/>
    <w:rsid w:val="00B76C1A"/>
    <w:rsid w:val="00B772DD"/>
    <w:rsid w:val="00B816EA"/>
    <w:rsid w:val="00B820DE"/>
    <w:rsid w:val="00B82759"/>
    <w:rsid w:val="00B840D3"/>
    <w:rsid w:val="00B860AB"/>
    <w:rsid w:val="00B8614C"/>
    <w:rsid w:val="00B86275"/>
    <w:rsid w:val="00B862E9"/>
    <w:rsid w:val="00B870AB"/>
    <w:rsid w:val="00B9063E"/>
    <w:rsid w:val="00B919BF"/>
    <w:rsid w:val="00B929FA"/>
    <w:rsid w:val="00B92BA1"/>
    <w:rsid w:val="00B941DC"/>
    <w:rsid w:val="00B94E9C"/>
    <w:rsid w:val="00B95F99"/>
    <w:rsid w:val="00B960E2"/>
    <w:rsid w:val="00B96516"/>
    <w:rsid w:val="00B96DC4"/>
    <w:rsid w:val="00B976F3"/>
    <w:rsid w:val="00BA1D06"/>
    <w:rsid w:val="00BA2AFA"/>
    <w:rsid w:val="00BA2DD1"/>
    <w:rsid w:val="00BA2F71"/>
    <w:rsid w:val="00BA38E5"/>
    <w:rsid w:val="00BA3DA0"/>
    <w:rsid w:val="00BA4799"/>
    <w:rsid w:val="00BA4AA7"/>
    <w:rsid w:val="00BA6BC8"/>
    <w:rsid w:val="00BA797B"/>
    <w:rsid w:val="00BB0234"/>
    <w:rsid w:val="00BB0A7A"/>
    <w:rsid w:val="00BB108B"/>
    <w:rsid w:val="00BB21A5"/>
    <w:rsid w:val="00BB240D"/>
    <w:rsid w:val="00BB2A2F"/>
    <w:rsid w:val="00BB2B71"/>
    <w:rsid w:val="00BB2DF3"/>
    <w:rsid w:val="00BB344E"/>
    <w:rsid w:val="00BB3A13"/>
    <w:rsid w:val="00BB3D53"/>
    <w:rsid w:val="00BB66CA"/>
    <w:rsid w:val="00BB7C81"/>
    <w:rsid w:val="00BC0291"/>
    <w:rsid w:val="00BC0B0D"/>
    <w:rsid w:val="00BC1DEB"/>
    <w:rsid w:val="00BC277D"/>
    <w:rsid w:val="00BC58F5"/>
    <w:rsid w:val="00BD160E"/>
    <w:rsid w:val="00BD2041"/>
    <w:rsid w:val="00BD221E"/>
    <w:rsid w:val="00BD23A6"/>
    <w:rsid w:val="00BD2A1A"/>
    <w:rsid w:val="00BD4B92"/>
    <w:rsid w:val="00BD6106"/>
    <w:rsid w:val="00BD6FFC"/>
    <w:rsid w:val="00BE01E9"/>
    <w:rsid w:val="00BE03EA"/>
    <w:rsid w:val="00BE107D"/>
    <w:rsid w:val="00BE1FB6"/>
    <w:rsid w:val="00BE3FD2"/>
    <w:rsid w:val="00BE4594"/>
    <w:rsid w:val="00BE707B"/>
    <w:rsid w:val="00BF130A"/>
    <w:rsid w:val="00BF16B4"/>
    <w:rsid w:val="00BF204B"/>
    <w:rsid w:val="00BF23C0"/>
    <w:rsid w:val="00BF252D"/>
    <w:rsid w:val="00BF33B4"/>
    <w:rsid w:val="00BF46BD"/>
    <w:rsid w:val="00BF51BC"/>
    <w:rsid w:val="00BF6444"/>
    <w:rsid w:val="00BF6984"/>
    <w:rsid w:val="00BF7658"/>
    <w:rsid w:val="00C00D3C"/>
    <w:rsid w:val="00C018B3"/>
    <w:rsid w:val="00C02D96"/>
    <w:rsid w:val="00C03D67"/>
    <w:rsid w:val="00C03DAA"/>
    <w:rsid w:val="00C05C49"/>
    <w:rsid w:val="00C06141"/>
    <w:rsid w:val="00C076E1"/>
    <w:rsid w:val="00C10192"/>
    <w:rsid w:val="00C10647"/>
    <w:rsid w:val="00C109CE"/>
    <w:rsid w:val="00C11585"/>
    <w:rsid w:val="00C12B88"/>
    <w:rsid w:val="00C13909"/>
    <w:rsid w:val="00C13E82"/>
    <w:rsid w:val="00C1548E"/>
    <w:rsid w:val="00C15BED"/>
    <w:rsid w:val="00C16975"/>
    <w:rsid w:val="00C16A36"/>
    <w:rsid w:val="00C17606"/>
    <w:rsid w:val="00C176E0"/>
    <w:rsid w:val="00C17CC7"/>
    <w:rsid w:val="00C17E0E"/>
    <w:rsid w:val="00C22079"/>
    <w:rsid w:val="00C22581"/>
    <w:rsid w:val="00C2766F"/>
    <w:rsid w:val="00C27822"/>
    <w:rsid w:val="00C307EF"/>
    <w:rsid w:val="00C309B3"/>
    <w:rsid w:val="00C30E5F"/>
    <w:rsid w:val="00C3136F"/>
    <w:rsid w:val="00C323B4"/>
    <w:rsid w:val="00C33639"/>
    <w:rsid w:val="00C34E0F"/>
    <w:rsid w:val="00C35253"/>
    <w:rsid w:val="00C35856"/>
    <w:rsid w:val="00C35EAC"/>
    <w:rsid w:val="00C36480"/>
    <w:rsid w:val="00C36C2C"/>
    <w:rsid w:val="00C370D7"/>
    <w:rsid w:val="00C373A6"/>
    <w:rsid w:val="00C374B3"/>
    <w:rsid w:val="00C375AE"/>
    <w:rsid w:val="00C40BA7"/>
    <w:rsid w:val="00C41F2B"/>
    <w:rsid w:val="00C42AE3"/>
    <w:rsid w:val="00C42D66"/>
    <w:rsid w:val="00C4302D"/>
    <w:rsid w:val="00C45625"/>
    <w:rsid w:val="00C45B1B"/>
    <w:rsid w:val="00C51496"/>
    <w:rsid w:val="00C52152"/>
    <w:rsid w:val="00C52599"/>
    <w:rsid w:val="00C52BE2"/>
    <w:rsid w:val="00C530B1"/>
    <w:rsid w:val="00C55D69"/>
    <w:rsid w:val="00C55FF3"/>
    <w:rsid w:val="00C56A1D"/>
    <w:rsid w:val="00C56C78"/>
    <w:rsid w:val="00C576B2"/>
    <w:rsid w:val="00C57A89"/>
    <w:rsid w:val="00C57AF7"/>
    <w:rsid w:val="00C60C46"/>
    <w:rsid w:val="00C612BD"/>
    <w:rsid w:val="00C6155F"/>
    <w:rsid w:val="00C6179D"/>
    <w:rsid w:val="00C624AF"/>
    <w:rsid w:val="00C632A5"/>
    <w:rsid w:val="00C6396A"/>
    <w:rsid w:val="00C639B5"/>
    <w:rsid w:val="00C65691"/>
    <w:rsid w:val="00C657AF"/>
    <w:rsid w:val="00C668D2"/>
    <w:rsid w:val="00C67525"/>
    <w:rsid w:val="00C67C59"/>
    <w:rsid w:val="00C7107A"/>
    <w:rsid w:val="00C76735"/>
    <w:rsid w:val="00C7748D"/>
    <w:rsid w:val="00C77684"/>
    <w:rsid w:val="00C80326"/>
    <w:rsid w:val="00C80BFC"/>
    <w:rsid w:val="00C80C5C"/>
    <w:rsid w:val="00C825C4"/>
    <w:rsid w:val="00C831ED"/>
    <w:rsid w:val="00C83FD9"/>
    <w:rsid w:val="00C83FDD"/>
    <w:rsid w:val="00C85C80"/>
    <w:rsid w:val="00C866CE"/>
    <w:rsid w:val="00C9069C"/>
    <w:rsid w:val="00C934F3"/>
    <w:rsid w:val="00C93545"/>
    <w:rsid w:val="00C93DE4"/>
    <w:rsid w:val="00C9487C"/>
    <w:rsid w:val="00C958BB"/>
    <w:rsid w:val="00C95B92"/>
    <w:rsid w:val="00C969F1"/>
    <w:rsid w:val="00C96DD6"/>
    <w:rsid w:val="00C9735C"/>
    <w:rsid w:val="00CA00C6"/>
    <w:rsid w:val="00CA053F"/>
    <w:rsid w:val="00CA1185"/>
    <w:rsid w:val="00CA12E9"/>
    <w:rsid w:val="00CA2313"/>
    <w:rsid w:val="00CA2B66"/>
    <w:rsid w:val="00CA314D"/>
    <w:rsid w:val="00CA3B42"/>
    <w:rsid w:val="00CA4619"/>
    <w:rsid w:val="00CA7E4B"/>
    <w:rsid w:val="00CB1A06"/>
    <w:rsid w:val="00CB2F62"/>
    <w:rsid w:val="00CB3CE3"/>
    <w:rsid w:val="00CB526A"/>
    <w:rsid w:val="00CB58B2"/>
    <w:rsid w:val="00CB6569"/>
    <w:rsid w:val="00CB66AD"/>
    <w:rsid w:val="00CB6B5D"/>
    <w:rsid w:val="00CB739D"/>
    <w:rsid w:val="00CC0EAB"/>
    <w:rsid w:val="00CC1AE2"/>
    <w:rsid w:val="00CC1DC7"/>
    <w:rsid w:val="00CC2802"/>
    <w:rsid w:val="00CC3CC9"/>
    <w:rsid w:val="00CC4129"/>
    <w:rsid w:val="00CC55F9"/>
    <w:rsid w:val="00CC5804"/>
    <w:rsid w:val="00CC5EDF"/>
    <w:rsid w:val="00CC6103"/>
    <w:rsid w:val="00CC6E72"/>
    <w:rsid w:val="00CD0819"/>
    <w:rsid w:val="00CD2DD2"/>
    <w:rsid w:val="00CD3CAA"/>
    <w:rsid w:val="00CD52FA"/>
    <w:rsid w:val="00CD553D"/>
    <w:rsid w:val="00CD75E9"/>
    <w:rsid w:val="00CE04A8"/>
    <w:rsid w:val="00CE12F3"/>
    <w:rsid w:val="00CE21BF"/>
    <w:rsid w:val="00CE3903"/>
    <w:rsid w:val="00CE3BDD"/>
    <w:rsid w:val="00CE447D"/>
    <w:rsid w:val="00CE4F2E"/>
    <w:rsid w:val="00CE57EF"/>
    <w:rsid w:val="00CE6229"/>
    <w:rsid w:val="00CE6B27"/>
    <w:rsid w:val="00CE757A"/>
    <w:rsid w:val="00CF038C"/>
    <w:rsid w:val="00CF11A9"/>
    <w:rsid w:val="00CF20C4"/>
    <w:rsid w:val="00CF2333"/>
    <w:rsid w:val="00CF301E"/>
    <w:rsid w:val="00CF3167"/>
    <w:rsid w:val="00CF3BCA"/>
    <w:rsid w:val="00CF3FA1"/>
    <w:rsid w:val="00CF4A6D"/>
    <w:rsid w:val="00CF54DC"/>
    <w:rsid w:val="00CF61FE"/>
    <w:rsid w:val="00CF7C9D"/>
    <w:rsid w:val="00D00C8F"/>
    <w:rsid w:val="00D01E0F"/>
    <w:rsid w:val="00D02CBE"/>
    <w:rsid w:val="00D03898"/>
    <w:rsid w:val="00D0482D"/>
    <w:rsid w:val="00D04D8B"/>
    <w:rsid w:val="00D05ED6"/>
    <w:rsid w:val="00D063F7"/>
    <w:rsid w:val="00D06F94"/>
    <w:rsid w:val="00D06FFB"/>
    <w:rsid w:val="00D10F67"/>
    <w:rsid w:val="00D11853"/>
    <w:rsid w:val="00D14C9C"/>
    <w:rsid w:val="00D16270"/>
    <w:rsid w:val="00D168D6"/>
    <w:rsid w:val="00D174EB"/>
    <w:rsid w:val="00D2142C"/>
    <w:rsid w:val="00D21A36"/>
    <w:rsid w:val="00D21BA6"/>
    <w:rsid w:val="00D21EC0"/>
    <w:rsid w:val="00D223E1"/>
    <w:rsid w:val="00D23D91"/>
    <w:rsid w:val="00D23DA5"/>
    <w:rsid w:val="00D240C5"/>
    <w:rsid w:val="00D2467A"/>
    <w:rsid w:val="00D24B07"/>
    <w:rsid w:val="00D24F43"/>
    <w:rsid w:val="00D251D4"/>
    <w:rsid w:val="00D252B9"/>
    <w:rsid w:val="00D2669C"/>
    <w:rsid w:val="00D267DD"/>
    <w:rsid w:val="00D272C4"/>
    <w:rsid w:val="00D276F8"/>
    <w:rsid w:val="00D31700"/>
    <w:rsid w:val="00D31EEA"/>
    <w:rsid w:val="00D33B92"/>
    <w:rsid w:val="00D34E43"/>
    <w:rsid w:val="00D34F65"/>
    <w:rsid w:val="00D3604D"/>
    <w:rsid w:val="00D3691D"/>
    <w:rsid w:val="00D41B4D"/>
    <w:rsid w:val="00D422E9"/>
    <w:rsid w:val="00D42EA9"/>
    <w:rsid w:val="00D4356B"/>
    <w:rsid w:val="00D43D18"/>
    <w:rsid w:val="00D44376"/>
    <w:rsid w:val="00D47379"/>
    <w:rsid w:val="00D47AA5"/>
    <w:rsid w:val="00D502A1"/>
    <w:rsid w:val="00D5072C"/>
    <w:rsid w:val="00D50AFF"/>
    <w:rsid w:val="00D50E5F"/>
    <w:rsid w:val="00D50E78"/>
    <w:rsid w:val="00D5129B"/>
    <w:rsid w:val="00D5178E"/>
    <w:rsid w:val="00D53BC9"/>
    <w:rsid w:val="00D554BF"/>
    <w:rsid w:val="00D56148"/>
    <w:rsid w:val="00D56F93"/>
    <w:rsid w:val="00D60B78"/>
    <w:rsid w:val="00D63C90"/>
    <w:rsid w:val="00D667BA"/>
    <w:rsid w:val="00D73158"/>
    <w:rsid w:val="00D73897"/>
    <w:rsid w:val="00D74170"/>
    <w:rsid w:val="00D7464E"/>
    <w:rsid w:val="00D74B12"/>
    <w:rsid w:val="00D75751"/>
    <w:rsid w:val="00D76361"/>
    <w:rsid w:val="00D764EA"/>
    <w:rsid w:val="00D81E31"/>
    <w:rsid w:val="00D81E38"/>
    <w:rsid w:val="00D8446A"/>
    <w:rsid w:val="00D85C77"/>
    <w:rsid w:val="00D85ECC"/>
    <w:rsid w:val="00D87372"/>
    <w:rsid w:val="00D87B95"/>
    <w:rsid w:val="00D87E14"/>
    <w:rsid w:val="00D90A38"/>
    <w:rsid w:val="00D91215"/>
    <w:rsid w:val="00D92A24"/>
    <w:rsid w:val="00D93024"/>
    <w:rsid w:val="00D9303E"/>
    <w:rsid w:val="00D93C3C"/>
    <w:rsid w:val="00D93E95"/>
    <w:rsid w:val="00D95FD2"/>
    <w:rsid w:val="00D965BA"/>
    <w:rsid w:val="00D976A1"/>
    <w:rsid w:val="00D979B9"/>
    <w:rsid w:val="00DA04B3"/>
    <w:rsid w:val="00DA18AD"/>
    <w:rsid w:val="00DA2068"/>
    <w:rsid w:val="00DA2129"/>
    <w:rsid w:val="00DA24B1"/>
    <w:rsid w:val="00DA2B9D"/>
    <w:rsid w:val="00DA42C2"/>
    <w:rsid w:val="00DA5120"/>
    <w:rsid w:val="00DA5335"/>
    <w:rsid w:val="00DA589F"/>
    <w:rsid w:val="00DB0E19"/>
    <w:rsid w:val="00DB15EB"/>
    <w:rsid w:val="00DB21BC"/>
    <w:rsid w:val="00DB3B88"/>
    <w:rsid w:val="00DB49AC"/>
    <w:rsid w:val="00DB4F4C"/>
    <w:rsid w:val="00DB5817"/>
    <w:rsid w:val="00DB5BCB"/>
    <w:rsid w:val="00DB6474"/>
    <w:rsid w:val="00DB7677"/>
    <w:rsid w:val="00DB77AF"/>
    <w:rsid w:val="00DB77BC"/>
    <w:rsid w:val="00DB7ADD"/>
    <w:rsid w:val="00DB7FBF"/>
    <w:rsid w:val="00DC12F4"/>
    <w:rsid w:val="00DC13F9"/>
    <w:rsid w:val="00DC15CD"/>
    <w:rsid w:val="00DC1CA5"/>
    <w:rsid w:val="00DC38A3"/>
    <w:rsid w:val="00DC43BF"/>
    <w:rsid w:val="00DC7217"/>
    <w:rsid w:val="00DC7A25"/>
    <w:rsid w:val="00DC7AA8"/>
    <w:rsid w:val="00DD02C3"/>
    <w:rsid w:val="00DD1DD5"/>
    <w:rsid w:val="00DD20C4"/>
    <w:rsid w:val="00DD2B81"/>
    <w:rsid w:val="00DD423D"/>
    <w:rsid w:val="00DD5DC8"/>
    <w:rsid w:val="00DD799A"/>
    <w:rsid w:val="00DD7D9F"/>
    <w:rsid w:val="00DE0D4E"/>
    <w:rsid w:val="00DE10B1"/>
    <w:rsid w:val="00DE10D9"/>
    <w:rsid w:val="00DE125A"/>
    <w:rsid w:val="00DE1CA9"/>
    <w:rsid w:val="00DE2629"/>
    <w:rsid w:val="00DE435A"/>
    <w:rsid w:val="00DE5A5A"/>
    <w:rsid w:val="00DE72B1"/>
    <w:rsid w:val="00DE75A3"/>
    <w:rsid w:val="00DF0A8B"/>
    <w:rsid w:val="00DF12DD"/>
    <w:rsid w:val="00DF2D2A"/>
    <w:rsid w:val="00DF3675"/>
    <w:rsid w:val="00DF4687"/>
    <w:rsid w:val="00DF4B07"/>
    <w:rsid w:val="00DF4FD2"/>
    <w:rsid w:val="00DF52C1"/>
    <w:rsid w:val="00DF611F"/>
    <w:rsid w:val="00DF6BB6"/>
    <w:rsid w:val="00DF6BE4"/>
    <w:rsid w:val="00DF78C0"/>
    <w:rsid w:val="00E0168A"/>
    <w:rsid w:val="00E01B5F"/>
    <w:rsid w:val="00E02DBF"/>
    <w:rsid w:val="00E03EB8"/>
    <w:rsid w:val="00E04A61"/>
    <w:rsid w:val="00E05085"/>
    <w:rsid w:val="00E05F79"/>
    <w:rsid w:val="00E07231"/>
    <w:rsid w:val="00E07D66"/>
    <w:rsid w:val="00E10055"/>
    <w:rsid w:val="00E1012C"/>
    <w:rsid w:val="00E11824"/>
    <w:rsid w:val="00E11CB4"/>
    <w:rsid w:val="00E123DB"/>
    <w:rsid w:val="00E126FE"/>
    <w:rsid w:val="00E146AB"/>
    <w:rsid w:val="00E14AC9"/>
    <w:rsid w:val="00E17CB4"/>
    <w:rsid w:val="00E20F9E"/>
    <w:rsid w:val="00E21681"/>
    <w:rsid w:val="00E21B22"/>
    <w:rsid w:val="00E22643"/>
    <w:rsid w:val="00E226C6"/>
    <w:rsid w:val="00E22E23"/>
    <w:rsid w:val="00E230DE"/>
    <w:rsid w:val="00E23698"/>
    <w:rsid w:val="00E24E4E"/>
    <w:rsid w:val="00E269A5"/>
    <w:rsid w:val="00E26D64"/>
    <w:rsid w:val="00E27409"/>
    <w:rsid w:val="00E305A9"/>
    <w:rsid w:val="00E30A23"/>
    <w:rsid w:val="00E310D3"/>
    <w:rsid w:val="00E3188F"/>
    <w:rsid w:val="00E31E0A"/>
    <w:rsid w:val="00E33A5A"/>
    <w:rsid w:val="00E33D7F"/>
    <w:rsid w:val="00E367A1"/>
    <w:rsid w:val="00E37304"/>
    <w:rsid w:val="00E3752C"/>
    <w:rsid w:val="00E401D3"/>
    <w:rsid w:val="00E40D0B"/>
    <w:rsid w:val="00E40D46"/>
    <w:rsid w:val="00E410B5"/>
    <w:rsid w:val="00E43093"/>
    <w:rsid w:val="00E4315F"/>
    <w:rsid w:val="00E434E5"/>
    <w:rsid w:val="00E43B21"/>
    <w:rsid w:val="00E4451A"/>
    <w:rsid w:val="00E449EC"/>
    <w:rsid w:val="00E44C7B"/>
    <w:rsid w:val="00E46618"/>
    <w:rsid w:val="00E471C7"/>
    <w:rsid w:val="00E47D61"/>
    <w:rsid w:val="00E50070"/>
    <w:rsid w:val="00E50688"/>
    <w:rsid w:val="00E51460"/>
    <w:rsid w:val="00E51D4D"/>
    <w:rsid w:val="00E537C8"/>
    <w:rsid w:val="00E542B4"/>
    <w:rsid w:val="00E5535D"/>
    <w:rsid w:val="00E557C0"/>
    <w:rsid w:val="00E57583"/>
    <w:rsid w:val="00E60986"/>
    <w:rsid w:val="00E610F6"/>
    <w:rsid w:val="00E61AD0"/>
    <w:rsid w:val="00E62585"/>
    <w:rsid w:val="00E62995"/>
    <w:rsid w:val="00E63154"/>
    <w:rsid w:val="00E65BE7"/>
    <w:rsid w:val="00E66DD2"/>
    <w:rsid w:val="00E71EFC"/>
    <w:rsid w:val="00E73BCC"/>
    <w:rsid w:val="00E73EA7"/>
    <w:rsid w:val="00E74CB7"/>
    <w:rsid w:val="00E759B4"/>
    <w:rsid w:val="00E7612B"/>
    <w:rsid w:val="00E776CF"/>
    <w:rsid w:val="00E80B87"/>
    <w:rsid w:val="00E80E4F"/>
    <w:rsid w:val="00E81046"/>
    <w:rsid w:val="00E815EB"/>
    <w:rsid w:val="00E81C5C"/>
    <w:rsid w:val="00E82C14"/>
    <w:rsid w:val="00E83485"/>
    <w:rsid w:val="00E83D69"/>
    <w:rsid w:val="00E84535"/>
    <w:rsid w:val="00E84F5E"/>
    <w:rsid w:val="00E85493"/>
    <w:rsid w:val="00E857F7"/>
    <w:rsid w:val="00E870D4"/>
    <w:rsid w:val="00E8790D"/>
    <w:rsid w:val="00E90FBB"/>
    <w:rsid w:val="00E91028"/>
    <w:rsid w:val="00E910A3"/>
    <w:rsid w:val="00E941A7"/>
    <w:rsid w:val="00E9632B"/>
    <w:rsid w:val="00E9765B"/>
    <w:rsid w:val="00E979A4"/>
    <w:rsid w:val="00EA0944"/>
    <w:rsid w:val="00EA26E0"/>
    <w:rsid w:val="00EA4B8D"/>
    <w:rsid w:val="00EA4F0E"/>
    <w:rsid w:val="00EA5025"/>
    <w:rsid w:val="00EA511D"/>
    <w:rsid w:val="00EA576A"/>
    <w:rsid w:val="00EA57BD"/>
    <w:rsid w:val="00EA6009"/>
    <w:rsid w:val="00EB028E"/>
    <w:rsid w:val="00EB0B7B"/>
    <w:rsid w:val="00EB0E83"/>
    <w:rsid w:val="00EB15D0"/>
    <w:rsid w:val="00EB19C2"/>
    <w:rsid w:val="00EB1AE5"/>
    <w:rsid w:val="00EB2849"/>
    <w:rsid w:val="00EB2A15"/>
    <w:rsid w:val="00EB3B15"/>
    <w:rsid w:val="00EB6AE7"/>
    <w:rsid w:val="00EC0C34"/>
    <w:rsid w:val="00EC0CA5"/>
    <w:rsid w:val="00EC13E1"/>
    <w:rsid w:val="00EC2424"/>
    <w:rsid w:val="00EC29C6"/>
    <w:rsid w:val="00EC3BAA"/>
    <w:rsid w:val="00EC3D20"/>
    <w:rsid w:val="00EC4486"/>
    <w:rsid w:val="00EC5AFE"/>
    <w:rsid w:val="00EC5DD3"/>
    <w:rsid w:val="00EC5E2C"/>
    <w:rsid w:val="00EC769F"/>
    <w:rsid w:val="00EC7A9F"/>
    <w:rsid w:val="00EC7C3E"/>
    <w:rsid w:val="00ED0353"/>
    <w:rsid w:val="00ED1095"/>
    <w:rsid w:val="00ED28DC"/>
    <w:rsid w:val="00ED2A11"/>
    <w:rsid w:val="00ED3049"/>
    <w:rsid w:val="00ED392C"/>
    <w:rsid w:val="00ED3F55"/>
    <w:rsid w:val="00ED3F99"/>
    <w:rsid w:val="00ED4206"/>
    <w:rsid w:val="00ED5603"/>
    <w:rsid w:val="00ED59C0"/>
    <w:rsid w:val="00ED6451"/>
    <w:rsid w:val="00ED7131"/>
    <w:rsid w:val="00EE06ED"/>
    <w:rsid w:val="00EE08B6"/>
    <w:rsid w:val="00EE2ADA"/>
    <w:rsid w:val="00EE30FC"/>
    <w:rsid w:val="00EE3535"/>
    <w:rsid w:val="00EE441A"/>
    <w:rsid w:val="00EE48D4"/>
    <w:rsid w:val="00EE560F"/>
    <w:rsid w:val="00EE56E6"/>
    <w:rsid w:val="00EE588A"/>
    <w:rsid w:val="00EE6155"/>
    <w:rsid w:val="00EE669E"/>
    <w:rsid w:val="00EE70BC"/>
    <w:rsid w:val="00EE7548"/>
    <w:rsid w:val="00EF1BF7"/>
    <w:rsid w:val="00EF20D3"/>
    <w:rsid w:val="00EF21D0"/>
    <w:rsid w:val="00EF263F"/>
    <w:rsid w:val="00EF2A32"/>
    <w:rsid w:val="00EF2EFC"/>
    <w:rsid w:val="00EF378C"/>
    <w:rsid w:val="00EF60B1"/>
    <w:rsid w:val="00EF619F"/>
    <w:rsid w:val="00EF6FE4"/>
    <w:rsid w:val="00F003BF"/>
    <w:rsid w:val="00F00C48"/>
    <w:rsid w:val="00F014D7"/>
    <w:rsid w:val="00F01BB6"/>
    <w:rsid w:val="00F021EE"/>
    <w:rsid w:val="00F02272"/>
    <w:rsid w:val="00F02B09"/>
    <w:rsid w:val="00F02E93"/>
    <w:rsid w:val="00F03090"/>
    <w:rsid w:val="00F037B8"/>
    <w:rsid w:val="00F03BBD"/>
    <w:rsid w:val="00F1125B"/>
    <w:rsid w:val="00F118FF"/>
    <w:rsid w:val="00F1190B"/>
    <w:rsid w:val="00F11983"/>
    <w:rsid w:val="00F1209F"/>
    <w:rsid w:val="00F12C71"/>
    <w:rsid w:val="00F130E3"/>
    <w:rsid w:val="00F138F2"/>
    <w:rsid w:val="00F13B5B"/>
    <w:rsid w:val="00F1433A"/>
    <w:rsid w:val="00F14525"/>
    <w:rsid w:val="00F161FF"/>
    <w:rsid w:val="00F17137"/>
    <w:rsid w:val="00F218C5"/>
    <w:rsid w:val="00F23FA6"/>
    <w:rsid w:val="00F2409C"/>
    <w:rsid w:val="00F264B1"/>
    <w:rsid w:val="00F26E19"/>
    <w:rsid w:val="00F274DE"/>
    <w:rsid w:val="00F30C30"/>
    <w:rsid w:val="00F32313"/>
    <w:rsid w:val="00F35477"/>
    <w:rsid w:val="00F3641C"/>
    <w:rsid w:val="00F36426"/>
    <w:rsid w:val="00F417A1"/>
    <w:rsid w:val="00F42452"/>
    <w:rsid w:val="00F42551"/>
    <w:rsid w:val="00F43848"/>
    <w:rsid w:val="00F4746B"/>
    <w:rsid w:val="00F47CD5"/>
    <w:rsid w:val="00F510BD"/>
    <w:rsid w:val="00F5190A"/>
    <w:rsid w:val="00F54BB8"/>
    <w:rsid w:val="00F54F90"/>
    <w:rsid w:val="00F557EA"/>
    <w:rsid w:val="00F560EA"/>
    <w:rsid w:val="00F56B50"/>
    <w:rsid w:val="00F57DA1"/>
    <w:rsid w:val="00F57DEB"/>
    <w:rsid w:val="00F6004C"/>
    <w:rsid w:val="00F60099"/>
    <w:rsid w:val="00F61223"/>
    <w:rsid w:val="00F616ED"/>
    <w:rsid w:val="00F63742"/>
    <w:rsid w:val="00F64791"/>
    <w:rsid w:val="00F64E75"/>
    <w:rsid w:val="00F65DCC"/>
    <w:rsid w:val="00F65F09"/>
    <w:rsid w:val="00F666DB"/>
    <w:rsid w:val="00F66BFA"/>
    <w:rsid w:val="00F66C0C"/>
    <w:rsid w:val="00F67BDB"/>
    <w:rsid w:val="00F71DDA"/>
    <w:rsid w:val="00F7267E"/>
    <w:rsid w:val="00F72BB6"/>
    <w:rsid w:val="00F73083"/>
    <w:rsid w:val="00F7522E"/>
    <w:rsid w:val="00F7555B"/>
    <w:rsid w:val="00F771F2"/>
    <w:rsid w:val="00F77A12"/>
    <w:rsid w:val="00F77FA8"/>
    <w:rsid w:val="00F80D54"/>
    <w:rsid w:val="00F80D64"/>
    <w:rsid w:val="00F826B6"/>
    <w:rsid w:val="00F83298"/>
    <w:rsid w:val="00F83383"/>
    <w:rsid w:val="00F84A29"/>
    <w:rsid w:val="00F85297"/>
    <w:rsid w:val="00F86EB4"/>
    <w:rsid w:val="00F91457"/>
    <w:rsid w:val="00F91564"/>
    <w:rsid w:val="00F9212A"/>
    <w:rsid w:val="00F9238A"/>
    <w:rsid w:val="00F93287"/>
    <w:rsid w:val="00F93859"/>
    <w:rsid w:val="00F94D35"/>
    <w:rsid w:val="00F96F65"/>
    <w:rsid w:val="00FA1A73"/>
    <w:rsid w:val="00FA1DCD"/>
    <w:rsid w:val="00FA4ABC"/>
    <w:rsid w:val="00FA5BC2"/>
    <w:rsid w:val="00FA6AA6"/>
    <w:rsid w:val="00FB027D"/>
    <w:rsid w:val="00FB06D7"/>
    <w:rsid w:val="00FB0880"/>
    <w:rsid w:val="00FB214E"/>
    <w:rsid w:val="00FB2F3A"/>
    <w:rsid w:val="00FB4362"/>
    <w:rsid w:val="00FB5448"/>
    <w:rsid w:val="00FB5D95"/>
    <w:rsid w:val="00FB6791"/>
    <w:rsid w:val="00FB6FBB"/>
    <w:rsid w:val="00FB7462"/>
    <w:rsid w:val="00FB7C27"/>
    <w:rsid w:val="00FC03A3"/>
    <w:rsid w:val="00FC12FB"/>
    <w:rsid w:val="00FC18C0"/>
    <w:rsid w:val="00FC1CDE"/>
    <w:rsid w:val="00FC2686"/>
    <w:rsid w:val="00FC4A24"/>
    <w:rsid w:val="00FC4F97"/>
    <w:rsid w:val="00FC617D"/>
    <w:rsid w:val="00FC663E"/>
    <w:rsid w:val="00FC7EA7"/>
    <w:rsid w:val="00FD1582"/>
    <w:rsid w:val="00FD1C26"/>
    <w:rsid w:val="00FD1F89"/>
    <w:rsid w:val="00FD2DD6"/>
    <w:rsid w:val="00FD2E5E"/>
    <w:rsid w:val="00FD4F7C"/>
    <w:rsid w:val="00FD5387"/>
    <w:rsid w:val="00FD553A"/>
    <w:rsid w:val="00FE0940"/>
    <w:rsid w:val="00FE2657"/>
    <w:rsid w:val="00FE3EF7"/>
    <w:rsid w:val="00FE44CD"/>
    <w:rsid w:val="00FE49B4"/>
    <w:rsid w:val="00FE653A"/>
    <w:rsid w:val="00FF0D09"/>
    <w:rsid w:val="00FF1E6C"/>
    <w:rsid w:val="00FF1F4A"/>
    <w:rsid w:val="00FF287C"/>
    <w:rsid w:val="00FF31FF"/>
    <w:rsid w:val="00FF39FE"/>
    <w:rsid w:val="00FF3D5C"/>
    <w:rsid w:val="00FF4898"/>
    <w:rsid w:val="00FF5CFD"/>
    <w:rsid w:val="00FF6708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2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62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62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2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62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62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3376&amp;dst=100009" TargetMode="External"/><Relationship Id="rId13" Type="http://schemas.openxmlformats.org/officeDocument/2006/relationships/hyperlink" Target="https://login.consultant.ru/link/?req=doc&amp;base=LAW&amp;n=36399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2878" TargetMode="External"/><Relationship Id="rId12" Type="http://schemas.openxmlformats.org/officeDocument/2006/relationships/hyperlink" Target="https://login.consultant.ru/link/?req=doc&amp;base=LAW&amp;n=153376&amp;dst=1000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82878" TargetMode="External"/><Relationship Id="rId11" Type="http://schemas.openxmlformats.org/officeDocument/2006/relationships/hyperlink" Target="https://login.consultant.ru/link/?req=doc&amp;base=LAW&amp;n=3528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53376&amp;dst=100009" TargetMode="External"/><Relationship Id="rId10" Type="http://schemas.openxmlformats.org/officeDocument/2006/relationships/hyperlink" Target="https://login.consultant.ru/link/?req=doc&amp;base=LAW&amp;n=3639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53376&amp;dst=100009" TargetMode="External"/><Relationship Id="rId14" Type="http://schemas.openxmlformats.org/officeDocument/2006/relationships/hyperlink" Target="https://login.consultant.ru/link/?req=doc&amp;base=LAW&amp;n=3528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C375-AB33-48CD-A9F5-44D627D8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Анастасия Дмитриевна</dc:creator>
  <cp:lastModifiedBy>Якушева Анастасия Дмитриевна</cp:lastModifiedBy>
  <cp:revision>1</cp:revision>
  <dcterms:created xsi:type="dcterms:W3CDTF">2024-09-13T08:26:00Z</dcterms:created>
  <dcterms:modified xsi:type="dcterms:W3CDTF">2024-09-13T08:54:00Z</dcterms:modified>
</cp:coreProperties>
</file>